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2C9F9" w14:textId="1A782597" w:rsidR="001A750A" w:rsidRPr="005C2CC1" w:rsidRDefault="00614D7D" w:rsidP="00614D7D">
      <w:pPr>
        <w:pStyle w:val="ab"/>
        <w:jc w:val="center"/>
        <w:rPr>
          <w:rFonts w:ascii="Meiryo UI" w:eastAsia="Meiryo UI" w:hAnsi="Meiryo UI" w:cs="Meiryo UI"/>
          <w:sz w:val="24"/>
          <w:szCs w:val="21"/>
        </w:rPr>
      </w:pPr>
      <w:r w:rsidRPr="005C2CC1">
        <w:rPr>
          <w:rFonts w:ascii="Meiryo UI" w:eastAsia="Meiryo UI" w:hAnsi="Meiryo UI" w:cs="Meiryo UI" w:hint="eastAsia"/>
          <w:sz w:val="24"/>
          <w:szCs w:val="21"/>
        </w:rPr>
        <w:t>[For Students] Checklist of Procedures for Traveling Abroad</w:t>
      </w:r>
    </w:p>
    <w:p w14:paraId="33904E02" w14:textId="77777777" w:rsidR="00E5248E" w:rsidRDefault="00E5248E" w:rsidP="00E5248E">
      <w:pPr>
        <w:snapToGrid w:val="0"/>
        <w:jc w:val="center"/>
        <w:rPr>
          <w:rFonts w:ascii="Meiryo UI" w:eastAsia="Meiryo UI" w:hAnsi="Meiryo UI" w:cs="Meiryo UI"/>
          <w:sz w:val="20"/>
          <w:szCs w:val="20"/>
        </w:rPr>
      </w:pPr>
    </w:p>
    <w:p w14:paraId="7BF5FCBE" w14:textId="420D83FC" w:rsidR="00DA0ADB" w:rsidRPr="0005581D" w:rsidRDefault="005C2CC1" w:rsidP="00E5248E">
      <w:pPr>
        <w:snapToGrid w:val="0"/>
        <w:jc w:val="center"/>
        <w:rPr>
          <w:rFonts w:ascii="Meiryo UI" w:eastAsia="Meiryo UI" w:hAnsi="Meiryo UI" w:cs="Meiryo UI"/>
          <w:sz w:val="20"/>
          <w:szCs w:val="20"/>
          <w:u w:val="single"/>
        </w:rPr>
      </w:pPr>
      <w:r w:rsidRPr="0005581D">
        <w:rPr>
          <w:rFonts w:ascii="Meiryo UI" w:eastAsia="Meiryo UI" w:hAnsi="Meiryo UI" w:cs="Meiryo UI"/>
          <w:sz w:val="20"/>
          <w:szCs w:val="20"/>
          <w:u w:val="single"/>
        </w:rPr>
        <w:t xml:space="preserve">Students </w:t>
      </w:r>
      <w:r w:rsidR="00DA0ADB" w:rsidRPr="0005581D">
        <w:rPr>
          <w:rFonts w:ascii="Meiryo UI" w:eastAsia="Meiryo UI" w:hAnsi="Meiryo UI" w:cs="Meiryo UI" w:hint="eastAsia"/>
          <w:sz w:val="20"/>
          <w:szCs w:val="20"/>
          <w:u w:val="single"/>
        </w:rPr>
        <w:t>who make individual arrangements for study abroad or sightseeing</w:t>
      </w:r>
      <w:r w:rsidRPr="0005581D">
        <w:rPr>
          <w:rFonts w:ascii="Meiryo UI" w:eastAsia="Meiryo UI" w:hAnsi="Meiryo UI" w:cs="Meiryo UI"/>
          <w:sz w:val="20"/>
          <w:szCs w:val="20"/>
          <w:u w:val="single"/>
        </w:rPr>
        <w:t>, please do the following:</w:t>
      </w:r>
    </w:p>
    <w:p w14:paraId="1B8D2B8C" w14:textId="4B68958A" w:rsidR="00E5248E" w:rsidRPr="005C2CC1" w:rsidRDefault="00E5248E" w:rsidP="00E5248E">
      <w:pPr>
        <w:snapToGrid w:val="0"/>
        <w:jc w:val="center"/>
        <w:rPr>
          <w:rFonts w:ascii="Meiryo UI" w:eastAsia="Meiryo UI" w:hAnsi="Meiryo UI" w:cs="Meiryo UI"/>
          <w:sz w:val="20"/>
          <w:szCs w:val="20"/>
        </w:rPr>
      </w:pPr>
      <w:r w:rsidRPr="00810042">
        <w:rPr>
          <w:rFonts w:ascii="Meiryo UI" w:eastAsia="Meiryo UI" w:hAnsi="Meiryo UI" w:cs="Meiryo UI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FE6108" wp14:editId="1240ECE7">
                <wp:simplePos x="0" y="0"/>
                <wp:positionH relativeFrom="column">
                  <wp:posOffset>31990</wp:posOffset>
                </wp:positionH>
                <wp:positionV relativeFrom="paragraph">
                  <wp:posOffset>193245</wp:posOffset>
                </wp:positionV>
                <wp:extent cx="6141720" cy="1266286"/>
                <wp:effectExtent l="19050" t="19050" r="11430" b="101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720" cy="1266286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bookmarkStart w:id="0" w:name="_Hlk170319297"/>
                          <w:p w14:paraId="38AAC2E3" w14:textId="77777777" w:rsidR="005C2CC1" w:rsidRPr="007C203F" w:rsidRDefault="005C2CC1" w:rsidP="005C2CC1">
                            <w:pPr>
                              <w:pStyle w:val="af7"/>
                              <w:spacing w:line="320" w:lineRule="exact"/>
                              <w:ind w:firstLineChars="567" w:firstLine="1134"/>
                              <w:jc w:val="both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7C203F">
                              <w:fldChar w:fldCharType="begin"/>
                            </w:r>
                            <w:r w:rsidRPr="007C203F">
                              <w:rPr>
                                <w:sz w:val="22"/>
                                <w:szCs w:val="22"/>
                              </w:rPr>
                              <w:instrText xml:space="preserve"> HYPERLINK "https://www.kanazawa-u.ac.jp/global-network/studyabroad/risk-management" </w:instrText>
                            </w:r>
                            <w:r w:rsidRPr="007C203F">
                              <w:fldChar w:fldCharType="separate"/>
                            </w:r>
                            <w:r w:rsidRPr="007C203F">
                              <w:rPr>
                                <w:rStyle w:val="af6"/>
                                <w:rFonts w:ascii="Meiryo UI" w:eastAsia="Meiryo UI" w:hAnsi="Meiryo UI" w:cs="Meiryo U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Web</w:t>
                            </w:r>
                            <w:r w:rsidRPr="007C203F">
                              <w:rPr>
                                <w:rStyle w:val="af6"/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page</w:t>
                            </w:r>
                            <w:r w:rsidRPr="007C203F">
                              <w:rPr>
                                <w:rStyle w:val="af6"/>
                                <w:rFonts w:ascii="Meiryo UI" w:eastAsia="Meiryo UI" w:hAnsi="Meiryo U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: Risk management and insurance</w:t>
                            </w:r>
                            <w:r w:rsidRPr="007C203F">
                              <w:rPr>
                                <w:rStyle w:val="af6"/>
                                <w:rFonts w:ascii="Meiryo UI" w:eastAsia="Meiryo UI" w:hAnsi="Meiryo U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14:paraId="0571548A" w14:textId="77777777" w:rsidR="007C203F" w:rsidRDefault="005C2CC1" w:rsidP="007C203F">
                            <w:pPr>
                              <w:snapToGrid w:val="0"/>
                              <w:spacing w:line="180" w:lineRule="auto"/>
                              <w:ind w:firstLineChars="638" w:firstLine="1021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  <w:szCs w:val="16"/>
                              </w:rPr>
                            </w:pPr>
                            <w:r w:rsidRPr="000C1C61">
                              <w:rPr>
                                <w:rFonts w:ascii="Meiryo UI" w:eastAsia="Meiryo UI" w:hAnsi="Meiryo UI" w:cs="Meiryo UI" w:hint="eastAsia"/>
                                <w:b/>
                                <w:sz w:val="16"/>
                                <w:szCs w:val="16"/>
                              </w:rPr>
                              <w:t>Kanazawa University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C1C61"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  <w:szCs w:val="16"/>
                              </w:rPr>
                              <w:t>Website＞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  <w:szCs w:val="16"/>
                              </w:rPr>
                              <w:t xml:space="preserve">lobal Network &gt; </w:t>
                            </w:r>
                            <w:r w:rsidRPr="000C1C61">
                              <w:rPr>
                                <w:rFonts w:ascii="Meiryo UI" w:eastAsia="Meiryo UI" w:hAnsi="Meiryo UI" w:cs="Meiryo UI" w:hint="eastAsia"/>
                                <w:b/>
                                <w:sz w:val="16"/>
                                <w:szCs w:val="16"/>
                              </w:rPr>
                              <w:t xml:space="preserve">Study Abroad 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  <w:szCs w:val="16"/>
                              </w:rPr>
                              <w:t>(KU to abroad)</w:t>
                            </w:r>
                            <w:r w:rsidR="007C203F"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C1C61">
                              <w:rPr>
                                <w:rFonts w:ascii="Meiryo UI" w:eastAsia="Meiryo UI" w:hAnsi="Meiryo UI" w:cs="Meiryo UI" w:hint="eastAsia"/>
                                <w:b/>
                                <w:sz w:val="16"/>
                                <w:szCs w:val="16"/>
                              </w:rPr>
                              <w:t xml:space="preserve">&gt; Risk management </w:t>
                            </w:r>
                          </w:p>
                          <w:p w14:paraId="3DA756C6" w14:textId="6435F7D3" w:rsidR="005C2CC1" w:rsidRDefault="005C2CC1" w:rsidP="007C203F">
                            <w:pPr>
                              <w:snapToGrid w:val="0"/>
                              <w:spacing w:line="180" w:lineRule="auto"/>
                              <w:ind w:firstLineChars="638" w:firstLine="1021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  <w:szCs w:val="16"/>
                              </w:rPr>
                            </w:pPr>
                            <w:r w:rsidRPr="000C1C61">
                              <w:rPr>
                                <w:rFonts w:ascii="Meiryo UI" w:eastAsia="Meiryo UI" w:hAnsi="Meiryo UI" w:cs="Meiryo UI" w:hint="eastAsia"/>
                                <w:b/>
                                <w:sz w:val="16"/>
                                <w:szCs w:val="16"/>
                              </w:rPr>
                              <w:t>and insurance</w:t>
                            </w:r>
                          </w:p>
                          <w:p w14:paraId="57B8CF62" w14:textId="64B4DFF9" w:rsidR="005C2CC1" w:rsidRPr="000C1C61" w:rsidRDefault="005C2CC1" w:rsidP="005C2CC1">
                            <w:pPr>
                              <w:spacing w:line="320" w:lineRule="exact"/>
                              <w:ind w:firstLineChars="638" w:firstLine="1021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7F8BA31" w14:textId="77777777" w:rsidR="005C2CC1" w:rsidRPr="007C203F" w:rsidRDefault="00DF7340" w:rsidP="005C2CC1">
                            <w:pPr>
                              <w:spacing w:line="320" w:lineRule="exact"/>
                              <w:ind w:firstLineChars="472" w:firstLine="991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color w:val="FF0000"/>
                                <w:sz w:val="22"/>
                              </w:rPr>
                            </w:pPr>
                            <w:hyperlink r:id="rId8" w:history="1">
                              <w:r w:rsidR="005C2CC1" w:rsidRPr="007C203F">
                                <w:rPr>
                                  <w:rStyle w:val="af6"/>
                                  <w:rFonts w:ascii="Meiryo UI" w:eastAsia="Meiryo UI" w:hAnsi="Meiryo UI" w:cs="Meiryo UI"/>
                                  <w:b/>
                                  <w:color w:val="FF0000"/>
                                  <w:sz w:val="22"/>
                                </w:rPr>
                                <w:t>LMS course: Overseas Travel Procedures</w:t>
                              </w:r>
                            </w:hyperlink>
                          </w:p>
                          <w:bookmarkEnd w:id="0"/>
                          <w:p w14:paraId="5E3EBC4E" w14:textId="77777777" w:rsidR="007C203F" w:rsidRDefault="007C203F" w:rsidP="007C203F">
                            <w:pPr>
                              <w:snapToGrid w:val="0"/>
                              <w:spacing w:line="180" w:lineRule="auto"/>
                              <w:ind w:leftChars="135" w:left="283" w:firstLineChars="472" w:firstLine="755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  <w:szCs w:val="16"/>
                              </w:rPr>
                              <w:t>Acan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16"/>
                                <w:szCs w:val="16"/>
                              </w:rPr>
                              <w:t>thus Portal</w:t>
                            </w:r>
                            <w:r w:rsidRPr="003936E3">
                              <w:rPr>
                                <w:rFonts w:ascii="Meiryo UI" w:eastAsia="Meiryo UI" w:hAnsi="Meiryo UI" w:cs="Meiryo UI" w:hint="eastAsia"/>
                                <w:b/>
                                <w:sz w:val="16"/>
                                <w:szCs w:val="16"/>
                              </w:rPr>
                              <w:t>＞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16"/>
                                <w:szCs w:val="16"/>
                              </w:rPr>
                              <w:t xml:space="preserve">LMS Courses &gt; </w:t>
                            </w:r>
                            <w:r w:rsidRPr="00810042"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  <w:szCs w:val="16"/>
                              </w:rPr>
                              <w:t>International Relations Department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7CAED08" w14:textId="77777777" w:rsidR="007C203F" w:rsidRPr="0098443F" w:rsidRDefault="007C203F" w:rsidP="007C203F">
                            <w:pPr>
                              <w:snapToGrid w:val="0"/>
                              <w:spacing w:line="180" w:lineRule="auto"/>
                              <w:ind w:leftChars="135" w:left="283" w:firstLineChars="472" w:firstLine="755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16"/>
                                <w:szCs w:val="16"/>
                              </w:rPr>
                              <w:t xml:space="preserve">&gt; </w:t>
                            </w:r>
                            <w:r w:rsidRPr="00810042"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  <w:szCs w:val="16"/>
                              </w:rPr>
                              <w:t>International Relations Department&gt; /Overseas Travel Procedures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C4E85E0" w14:textId="5CA9195C" w:rsidR="005C2CC1" w:rsidRPr="007C203F" w:rsidRDefault="005C2CC1" w:rsidP="007C203F">
                            <w:pPr>
                              <w:spacing w:line="320" w:lineRule="exact"/>
                              <w:ind w:leftChars="135" w:left="283" w:firstLineChars="472" w:firstLine="850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E61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.5pt;margin-top:15.2pt;width:483.6pt;height:9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" fillcolor="white [3201]" strokecolor="#ffc000" strokeweight="3pt">
                <v:textbox>
                  <w:txbxContent>
                    <w:bookmarkStart w:id="1" w:name="_Hlk170319297"/>
                    <w:p w14:paraId="38AAC2E3" w14:textId="77777777" w:rsidR="005C2CC1" w:rsidRPr="007C203F" w:rsidRDefault="005C2CC1" w:rsidP="005C2CC1">
                      <w:pPr>
                        <w:pStyle w:val="af7"/>
                        <w:spacing w:line="320" w:lineRule="exact"/>
                        <w:ind w:firstLineChars="567" w:firstLine="1134"/>
                        <w:jc w:val="both"/>
                        <w:rPr>
                          <w:rFonts w:ascii="Meiryo UI" w:eastAsia="Meiryo UI" w:hAnsi="Meiryo UI" w:cs="Meiryo U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7C203F">
                        <w:fldChar w:fldCharType="begin"/>
                      </w:r>
                      <w:r w:rsidRPr="007C203F">
                        <w:rPr>
                          <w:sz w:val="22"/>
                          <w:szCs w:val="22"/>
                        </w:rPr>
                        <w:instrText xml:space="preserve"> HYPERLINK "https://www.kanazawa-u.ac.jp/global-network/studyabroad/risk-management" </w:instrText>
                      </w:r>
                      <w:r w:rsidRPr="007C203F">
                        <w:fldChar w:fldCharType="separate"/>
                      </w:r>
                      <w:r w:rsidRPr="007C203F">
                        <w:rPr>
                          <w:rStyle w:val="af6"/>
                          <w:rFonts w:ascii="Meiryo UI" w:eastAsia="Meiryo UI" w:hAnsi="Meiryo UI" w:cs="Meiryo UI"/>
                          <w:b/>
                          <w:bCs/>
                          <w:color w:val="FF0000"/>
                          <w:sz w:val="22"/>
                          <w:szCs w:val="22"/>
                        </w:rPr>
                        <w:t>Web</w:t>
                      </w:r>
                      <w:r w:rsidRPr="007C203F">
                        <w:rPr>
                          <w:rStyle w:val="af6"/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page</w:t>
                      </w:r>
                      <w:r w:rsidRPr="007C203F">
                        <w:rPr>
                          <w:rStyle w:val="af6"/>
                          <w:rFonts w:ascii="Meiryo UI" w:eastAsia="Meiryo UI" w:hAnsi="Meiryo UI"/>
                          <w:b/>
                          <w:bCs/>
                          <w:color w:val="FF0000"/>
                          <w:sz w:val="22"/>
                          <w:szCs w:val="22"/>
                        </w:rPr>
                        <w:t>: Risk management and insurance</w:t>
                      </w:r>
                      <w:r w:rsidRPr="007C203F">
                        <w:rPr>
                          <w:rStyle w:val="af6"/>
                          <w:rFonts w:ascii="Meiryo UI" w:eastAsia="Meiryo UI" w:hAnsi="Meiryo UI"/>
                          <w:b/>
                          <w:bCs/>
                          <w:color w:val="FF0000"/>
                          <w:sz w:val="22"/>
                          <w:szCs w:val="22"/>
                        </w:rPr>
                        <w:fldChar w:fldCharType="end"/>
                      </w:r>
                    </w:p>
                    <w:p w14:paraId="0571548A" w14:textId="77777777" w:rsidR="007C203F" w:rsidRDefault="005C2CC1" w:rsidP="007C203F">
                      <w:pPr>
                        <w:snapToGrid w:val="0"/>
                        <w:spacing w:line="180" w:lineRule="auto"/>
                        <w:ind w:firstLineChars="638" w:firstLine="1021"/>
                        <w:jc w:val="left"/>
                        <w:rPr>
                          <w:rFonts w:ascii="Meiryo UI" w:eastAsia="Meiryo UI" w:hAnsi="Meiryo UI" w:cs="Meiryo UI"/>
                          <w:b/>
                          <w:sz w:val="16"/>
                          <w:szCs w:val="16"/>
                        </w:rPr>
                      </w:pPr>
                      <w:r w:rsidRPr="000C1C61">
                        <w:rPr>
                          <w:rFonts w:ascii="Meiryo UI" w:eastAsia="Meiryo UI" w:hAnsi="Meiryo UI" w:cs="Meiryo UI" w:hint="eastAsia"/>
                          <w:b/>
                          <w:sz w:val="16"/>
                          <w:szCs w:val="16"/>
                        </w:rPr>
                        <w:t>Kanazawa University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0C1C61">
                        <w:rPr>
                          <w:rFonts w:ascii="Meiryo UI" w:eastAsia="Meiryo UI" w:hAnsi="Meiryo UI" w:cs="Meiryo UI"/>
                          <w:b/>
                          <w:sz w:val="16"/>
                          <w:szCs w:val="16"/>
                        </w:rPr>
                        <w:t>Website＞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16"/>
                          <w:szCs w:val="16"/>
                        </w:rPr>
                        <w:t xml:space="preserve">lobal Network &gt; </w:t>
                      </w:r>
                      <w:r w:rsidRPr="000C1C61">
                        <w:rPr>
                          <w:rFonts w:ascii="Meiryo UI" w:eastAsia="Meiryo UI" w:hAnsi="Meiryo UI" w:cs="Meiryo UI" w:hint="eastAsia"/>
                          <w:b/>
                          <w:sz w:val="16"/>
                          <w:szCs w:val="16"/>
                        </w:rPr>
                        <w:t xml:space="preserve">Study Abroad 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16"/>
                          <w:szCs w:val="16"/>
                        </w:rPr>
                        <w:t>(KU to abroad)</w:t>
                      </w:r>
                      <w:r w:rsidR="007C203F">
                        <w:rPr>
                          <w:rFonts w:ascii="Meiryo UI" w:eastAsia="Meiryo UI" w:hAnsi="Meiryo UI" w:cs="Meiryo U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0C1C61">
                        <w:rPr>
                          <w:rFonts w:ascii="Meiryo UI" w:eastAsia="Meiryo UI" w:hAnsi="Meiryo UI" w:cs="Meiryo UI" w:hint="eastAsia"/>
                          <w:b/>
                          <w:sz w:val="16"/>
                          <w:szCs w:val="16"/>
                        </w:rPr>
                        <w:t xml:space="preserve">&gt; Risk management </w:t>
                      </w:r>
                    </w:p>
                    <w:p w14:paraId="3DA756C6" w14:textId="6435F7D3" w:rsidR="005C2CC1" w:rsidRDefault="005C2CC1" w:rsidP="007C203F">
                      <w:pPr>
                        <w:snapToGrid w:val="0"/>
                        <w:spacing w:line="180" w:lineRule="auto"/>
                        <w:ind w:firstLineChars="638" w:firstLine="1021"/>
                        <w:jc w:val="left"/>
                        <w:rPr>
                          <w:rFonts w:ascii="Meiryo UI" w:eastAsia="Meiryo UI" w:hAnsi="Meiryo UI" w:cs="Meiryo UI"/>
                          <w:b/>
                          <w:sz w:val="16"/>
                          <w:szCs w:val="16"/>
                        </w:rPr>
                      </w:pPr>
                      <w:r w:rsidRPr="000C1C61">
                        <w:rPr>
                          <w:rFonts w:ascii="Meiryo UI" w:eastAsia="Meiryo UI" w:hAnsi="Meiryo UI" w:cs="Meiryo UI" w:hint="eastAsia"/>
                          <w:b/>
                          <w:sz w:val="16"/>
                          <w:szCs w:val="16"/>
                        </w:rPr>
                        <w:t>and insurance</w:t>
                      </w:r>
                    </w:p>
                    <w:p w14:paraId="57B8CF62" w14:textId="64B4DFF9" w:rsidR="005C2CC1" w:rsidRPr="000C1C61" w:rsidRDefault="005C2CC1" w:rsidP="005C2CC1">
                      <w:pPr>
                        <w:spacing w:line="320" w:lineRule="exact"/>
                        <w:ind w:firstLineChars="638" w:firstLine="1021"/>
                        <w:jc w:val="left"/>
                        <w:rPr>
                          <w:rFonts w:ascii="Meiryo UI" w:eastAsia="Meiryo UI" w:hAnsi="Meiryo UI" w:cs="Meiryo UI"/>
                          <w:b/>
                          <w:sz w:val="16"/>
                          <w:szCs w:val="16"/>
                        </w:rPr>
                      </w:pPr>
                    </w:p>
                    <w:p w14:paraId="67F8BA31" w14:textId="77777777" w:rsidR="005C2CC1" w:rsidRPr="007C203F" w:rsidRDefault="00DF7340" w:rsidP="005C2CC1">
                      <w:pPr>
                        <w:spacing w:line="320" w:lineRule="exact"/>
                        <w:ind w:firstLineChars="472" w:firstLine="991"/>
                        <w:jc w:val="left"/>
                        <w:rPr>
                          <w:rFonts w:ascii="Meiryo UI" w:eastAsia="Meiryo UI" w:hAnsi="Meiryo UI" w:cs="Meiryo UI"/>
                          <w:b/>
                          <w:color w:val="FF0000"/>
                          <w:sz w:val="22"/>
                        </w:rPr>
                      </w:pPr>
                      <w:hyperlink r:id="rId9" w:history="1">
                        <w:r w:rsidR="005C2CC1" w:rsidRPr="007C203F">
                          <w:rPr>
                            <w:rStyle w:val="af6"/>
                            <w:rFonts w:ascii="Meiryo UI" w:eastAsia="Meiryo UI" w:hAnsi="Meiryo UI" w:cs="Meiryo UI"/>
                            <w:b/>
                            <w:color w:val="FF0000"/>
                            <w:sz w:val="22"/>
                          </w:rPr>
                          <w:t>LMS course: Overseas Travel Procedures</w:t>
                        </w:r>
                      </w:hyperlink>
                    </w:p>
                    <w:bookmarkEnd w:id="1"/>
                    <w:p w14:paraId="5E3EBC4E" w14:textId="77777777" w:rsidR="007C203F" w:rsidRDefault="007C203F" w:rsidP="007C203F">
                      <w:pPr>
                        <w:snapToGrid w:val="0"/>
                        <w:spacing w:line="180" w:lineRule="auto"/>
                        <w:ind w:leftChars="135" w:left="283" w:firstLineChars="472" w:firstLine="755"/>
                        <w:jc w:val="left"/>
                        <w:rPr>
                          <w:rFonts w:ascii="Meiryo UI" w:eastAsia="Meiryo UI" w:hAnsi="Meiryo UI" w:cs="Meiryo U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cs="Meiryo UI"/>
                          <w:b/>
                          <w:sz w:val="16"/>
                          <w:szCs w:val="16"/>
                        </w:rPr>
                        <w:t>Acan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16"/>
                          <w:szCs w:val="16"/>
                        </w:rPr>
                        <w:t>thus Portal</w:t>
                      </w:r>
                      <w:r w:rsidRPr="003936E3">
                        <w:rPr>
                          <w:rFonts w:ascii="Meiryo UI" w:eastAsia="Meiryo UI" w:hAnsi="Meiryo UI" w:cs="Meiryo UI" w:hint="eastAsia"/>
                          <w:b/>
                          <w:sz w:val="16"/>
                          <w:szCs w:val="16"/>
                        </w:rPr>
                        <w:t>＞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16"/>
                          <w:szCs w:val="16"/>
                        </w:rPr>
                        <w:t xml:space="preserve">LMS Courses &gt; </w:t>
                      </w:r>
                      <w:r w:rsidRPr="00810042">
                        <w:rPr>
                          <w:rFonts w:ascii="Meiryo UI" w:eastAsia="Meiryo UI" w:hAnsi="Meiryo UI" w:cs="Meiryo UI"/>
                          <w:b/>
                          <w:sz w:val="16"/>
                          <w:szCs w:val="16"/>
                        </w:rPr>
                        <w:t>International Relations Department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7CAED08" w14:textId="77777777" w:rsidR="007C203F" w:rsidRPr="0098443F" w:rsidRDefault="007C203F" w:rsidP="007C203F">
                      <w:pPr>
                        <w:snapToGrid w:val="0"/>
                        <w:spacing w:line="180" w:lineRule="auto"/>
                        <w:ind w:leftChars="135" w:left="283" w:firstLineChars="472" w:firstLine="755"/>
                        <w:jc w:val="left"/>
                        <w:rPr>
                          <w:rFonts w:ascii="Meiryo UI" w:eastAsia="Meiryo UI" w:hAnsi="Meiryo UI" w:cs="Meiryo UI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16"/>
                          <w:szCs w:val="16"/>
                        </w:rPr>
                        <w:t xml:space="preserve">&gt; </w:t>
                      </w:r>
                      <w:r w:rsidRPr="00810042">
                        <w:rPr>
                          <w:rFonts w:ascii="Meiryo UI" w:eastAsia="Meiryo UI" w:hAnsi="Meiryo UI" w:cs="Meiryo UI"/>
                          <w:b/>
                          <w:sz w:val="16"/>
                          <w:szCs w:val="16"/>
                        </w:rPr>
                        <w:t>International Relations Department&gt; /Overseas Travel Procedures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16"/>
                          <w:szCs w:val="16"/>
                        </w:rPr>
                        <w:t>.</w:t>
                      </w:r>
                    </w:p>
                    <w:p w14:paraId="7C4E85E0" w14:textId="5CA9195C" w:rsidR="005C2CC1" w:rsidRPr="007C203F" w:rsidRDefault="005C2CC1" w:rsidP="007C203F">
                      <w:pPr>
                        <w:spacing w:line="320" w:lineRule="exact"/>
                        <w:ind w:leftChars="135" w:left="283" w:firstLineChars="472" w:firstLine="850"/>
                        <w:jc w:val="left"/>
                        <w:rPr>
                          <w:rFonts w:ascii="Meiryo UI" w:eastAsia="Meiryo UI" w:hAnsi="Meiryo UI" w:cs="Meiryo UI"/>
                          <w:b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3A5F58" w14:textId="30CE10CF" w:rsidR="005C2CC1" w:rsidRDefault="00E5248E" w:rsidP="00E5248E">
      <w:pPr>
        <w:snapToGrid w:val="0"/>
        <w:jc w:val="center"/>
        <w:rPr>
          <w:rFonts w:ascii="Meiryo UI" w:eastAsia="Meiryo UI" w:hAnsi="Meiryo UI" w:cs="Meiryo UI"/>
          <w:sz w:val="20"/>
          <w:szCs w:val="20"/>
        </w:rPr>
      </w:pPr>
      <w:r w:rsidRPr="00810042">
        <w:rPr>
          <w:rStyle w:val="af6"/>
          <w:rFonts w:ascii="Meiryo UI" w:eastAsia="Meiryo UI" w:hAnsi="Meiryo UI"/>
          <w:b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B9F0948" wp14:editId="2B9F7360">
            <wp:simplePos x="0" y="0"/>
            <wp:positionH relativeFrom="column">
              <wp:posOffset>242570</wp:posOffset>
            </wp:positionH>
            <wp:positionV relativeFrom="paragraph">
              <wp:posOffset>58049</wp:posOffset>
            </wp:positionV>
            <wp:extent cx="485775" cy="485775"/>
            <wp:effectExtent l="0" t="0" r="952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B6B29" w14:textId="72729514" w:rsidR="00E5248E" w:rsidRDefault="00E5248E" w:rsidP="00E5248E">
      <w:pPr>
        <w:snapToGrid w:val="0"/>
        <w:jc w:val="center"/>
        <w:rPr>
          <w:rFonts w:ascii="Meiryo UI" w:eastAsia="Meiryo UI" w:hAnsi="Meiryo UI" w:cs="Meiryo UI"/>
          <w:sz w:val="20"/>
          <w:szCs w:val="20"/>
        </w:rPr>
      </w:pPr>
    </w:p>
    <w:p w14:paraId="101B4AF1" w14:textId="6956C4A7" w:rsidR="00E5248E" w:rsidRPr="005C2CC1" w:rsidRDefault="00E5248E" w:rsidP="00E5248E">
      <w:pPr>
        <w:snapToGrid w:val="0"/>
        <w:jc w:val="center"/>
        <w:rPr>
          <w:rFonts w:ascii="Meiryo UI" w:eastAsia="Meiryo UI" w:hAnsi="Meiryo UI" w:cs="Meiryo UI"/>
          <w:sz w:val="20"/>
          <w:szCs w:val="20"/>
        </w:rPr>
      </w:pPr>
    </w:p>
    <w:p w14:paraId="055ED029" w14:textId="4202859F" w:rsidR="006623A3" w:rsidRPr="005C2CC1" w:rsidRDefault="00E5248E" w:rsidP="00E5248E">
      <w:pPr>
        <w:snapToGrid w:val="0"/>
        <w:jc w:val="center"/>
        <w:rPr>
          <w:rFonts w:ascii="Meiryo UI" w:eastAsia="Meiryo UI" w:hAnsi="Meiryo UI" w:cs="Meiryo UI"/>
          <w:sz w:val="24"/>
          <w:szCs w:val="21"/>
        </w:rPr>
      </w:pPr>
      <w:r w:rsidRPr="00810042">
        <w:rPr>
          <w:rFonts w:ascii="Meiryo UI" w:eastAsia="Meiryo UI" w:hAnsi="Meiryo UI" w:cs="Meiryo UI" w:hint="eastAsia"/>
          <w:noProof/>
        </w:rPr>
        <w:drawing>
          <wp:anchor distT="0" distB="0" distL="114300" distR="114300" simplePos="0" relativeHeight="251664384" behindDoc="0" locked="0" layoutInCell="1" allowOverlap="1" wp14:anchorId="353777C3" wp14:editId="477BB7A1">
            <wp:simplePos x="0" y="0"/>
            <wp:positionH relativeFrom="column">
              <wp:posOffset>219710</wp:posOffset>
            </wp:positionH>
            <wp:positionV relativeFrom="paragraph">
              <wp:posOffset>74559</wp:posOffset>
            </wp:positionV>
            <wp:extent cx="471805" cy="471805"/>
            <wp:effectExtent l="0" t="0" r="4445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8B568E" w14:textId="5D69765D" w:rsidR="006623A3" w:rsidRPr="005C2CC1" w:rsidRDefault="006623A3" w:rsidP="00E5248E">
      <w:pPr>
        <w:snapToGrid w:val="0"/>
        <w:jc w:val="center"/>
        <w:rPr>
          <w:rFonts w:ascii="Meiryo UI" w:eastAsia="Meiryo UI" w:hAnsi="Meiryo UI" w:cs="Meiryo UI"/>
          <w:sz w:val="24"/>
          <w:szCs w:val="21"/>
        </w:rPr>
      </w:pPr>
    </w:p>
    <w:p w14:paraId="6D528325" w14:textId="61C8E0F2" w:rsidR="006623A3" w:rsidRPr="005C2CC1" w:rsidRDefault="006623A3" w:rsidP="00E5248E">
      <w:pPr>
        <w:snapToGrid w:val="0"/>
        <w:jc w:val="center"/>
        <w:rPr>
          <w:rFonts w:ascii="Meiryo UI" w:eastAsia="Meiryo UI" w:hAnsi="Meiryo UI" w:cs="Meiryo UI"/>
          <w:sz w:val="24"/>
          <w:szCs w:val="21"/>
        </w:rPr>
      </w:pPr>
    </w:p>
    <w:p w14:paraId="288A62A3" w14:textId="0E2E7F7F" w:rsidR="006623A3" w:rsidRPr="00B73C15" w:rsidRDefault="00B73C15" w:rsidP="007C203F">
      <w:pPr>
        <w:pStyle w:val="a6"/>
        <w:numPr>
          <w:ilvl w:val="0"/>
          <w:numId w:val="46"/>
        </w:numPr>
        <w:snapToGrid w:val="0"/>
        <w:ind w:leftChars="-132" w:left="1" w:hanging="278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/>
          <w:sz w:val="20"/>
          <w:szCs w:val="20"/>
        </w:rPr>
        <w:t>Please check if the country of your</w:t>
      </w:r>
      <w:r w:rsidR="00A7440D" w:rsidRPr="00B73C15">
        <w:rPr>
          <w:rFonts w:ascii="Meiryo UI" w:eastAsia="Meiryo UI" w:hAnsi="Meiryo UI" w:cs="Meiryo UI" w:hint="eastAsia"/>
          <w:sz w:val="20"/>
          <w:szCs w:val="20"/>
        </w:rPr>
        <w:t xml:space="preserve"> destination </w:t>
      </w:r>
      <w:r>
        <w:rPr>
          <w:rFonts w:ascii="Meiryo UI" w:eastAsia="Meiryo UI" w:hAnsi="Meiryo UI" w:cs="Meiryo UI"/>
          <w:sz w:val="20"/>
          <w:szCs w:val="20"/>
        </w:rPr>
        <w:t xml:space="preserve">is </w:t>
      </w:r>
      <w:r w:rsidR="00A7440D" w:rsidRPr="00B73C15">
        <w:rPr>
          <w:rFonts w:ascii="Meiryo UI" w:eastAsia="Meiryo UI" w:hAnsi="Meiryo UI" w:cs="Meiryo UI" w:hint="eastAsia"/>
          <w:sz w:val="20"/>
          <w:szCs w:val="20"/>
        </w:rPr>
        <w:t>rated as "Level 2: Avoid non-essential travel" or higher</w:t>
      </w:r>
      <w:r>
        <w:rPr>
          <w:rFonts w:ascii="Meiryo UI" w:eastAsia="Meiryo UI" w:hAnsi="Meiryo UI" w:cs="Meiryo UI"/>
          <w:sz w:val="20"/>
          <w:szCs w:val="20"/>
        </w:rPr>
        <w:t xml:space="preserve"> </w:t>
      </w:r>
      <w:r w:rsidRPr="00B73C15">
        <w:rPr>
          <w:rFonts w:ascii="Meiryo UI" w:eastAsia="Meiryo UI" w:hAnsi="Meiryo UI" w:cs="Meiryo UI"/>
          <w:sz w:val="20"/>
          <w:szCs w:val="20"/>
        </w:rPr>
        <w:t>on</w:t>
      </w:r>
      <w:r w:rsidR="00A7440D" w:rsidRPr="00B73C15">
        <w:rPr>
          <w:rFonts w:ascii="Meiryo UI" w:eastAsia="Meiryo UI" w:hAnsi="Meiryo UI" w:cs="Meiryo UI" w:hint="eastAsia"/>
          <w:sz w:val="20"/>
          <w:szCs w:val="20"/>
        </w:rPr>
        <w:t xml:space="preserve"> the "Overseas Safety Information by Country/Region" page of the Ministry of Foreign Affairs' Overseas Safety Website</w:t>
      </w:r>
      <w:r>
        <w:rPr>
          <w:rFonts w:ascii="Meiryo UI" w:eastAsia="Meiryo UI" w:hAnsi="Meiryo UI" w:cs="Meiryo UI"/>
          <w:sz w:val="20"/>
          <w:szCs w:val="20"/>
        </w:rPr>
        <w:t>.</w:t>
      </w:r>
      <w:r w:rsidR="00A7440D" w:rsidRPr="00B73C15">
        <w:rPr>
          <w:rFonts w:ascii="Meiryo UI" w:eastAsia="Meiryo UI" w:hAnsi="Meiryo UI" w:cs="Meiryo UI" w:hint="eastAsia"/>
          <w:sz w:val="20"/>
          <w:szCs w:val="20"/>
        </w:rPr>
        <w:t xml:space="preserve"> If the level is 2 or </w:t>
      </w:r>
      <w:r>
        <w:rPr>
          <w:rFonts w:ascii="Meiryo UI" w:eastAsia="Meiryo UI" w:hAnsi="Meiryo UI" w:cs="Meiryo UI"/>
          <w:sz w:val="20"/>
          <w:szCs w:val="20"/>
        </w:rPr>
        <w:t>higher</w:t>
      </w:r>
      <w:r w:rsidR="00A7440D" w:rsidRPr="00B73C15">
        <w:rPr>
          <w:rFonts w:ascii="Meiryo UI" w:eastAsia="Meiryo UI" w:hAnsi="Meiryo UI" w:cs="Meiryo UI" w:hint="eastAsia"/>
          <w:sz w:val="20"/>
          <w:szCs w:val="20"/>
        </w:rPr>
        <w:t>, travel is prohibited.</w:t>
      </w:r>
    </w:p>
    <w:p w14:paraId="3DD138CE" w14:textId="77777777" w:rsidR="000715B2" w:rsidRPr="005C2CC1" w:rsidRDefault="000715B2" w:rsidP="007C203F">
      <w:pPr>
        <w:pStyle w:val="a6"/>
        <w:snapToGrid w:val="0"/>
        <w:ind w:leftChars="-132" w:left="1" w:hanging="278"/>
        <w:jc w:val="left"/>
        <w:rPr>
          <w:rFonts w:ascii="Meiryo UI" w:eastAsia="Meiryo UI" w:hAnsi="Meiryo UI" w:cs="Meiryo UI"/>
          <w:sz w:val="20"/>
          <w:szCs w:val="20"/>
        </w:rPr>
      </w:pPr>
    </w:p>
    <w:p w14:paraId="025870BF" w14:textId="5DC4791B" w:rsidR="0072479B" w:rsidRPr="001B3CCC" w:rsidRDefault="0072479B" w:rsidP="007C203F">
      <w:pPr>
        <w:pStyle w:val="a6"/>
        <w:numPr>
          <w:ilvl w:val="0"/>
          <w:numId w:val="46"/>
        </w:numPr>
        <w:snapToGrid w:val="0"/>
        <w:ind w:leftChars="-132" w:left="143" w:rightChars="190" w:right="399"/>
        <w:rPr>
          <w:rFonts w:ascii="Meiryo UI" w:eastAsia="Meiryo UI" w:hAnsi="Meiryo UI" w:cs="Meiryo UI"/>
          <w:sz w:val="20"/>
          <w:szCs w:val="20"/>
        </w:rPr>
      </w:pPr>
      <w:r w:rsidRPr="001B3CCC">
        <w:rPr>
          <w:rFonts w:ascii="Meiryo UI" w:eastAsia="Meiryo UI" w:hAnsi="Meiryo UI" w:cs="Meiryo UI" w:hint="eastAsia"/>
          <w:sz w:val="20"/>
          <w:szCs w:val="20"/>
        </w:rPr>
        <w:t xml:space="preserve">Have you </w:t>
      </w:r>
      <w:r w:rsidRPr="001B3CCC">
        <w:rPr>
          <w:rFonts w:ascii="Meiryo UI" w:eastAsia="Meiryo UI" w:hAnsi="Meiryo UI" w:cs="Meiryo UI"/>
          <w:sz w:val="20"/>
          <w:szCs w:val="20"/>
        </w:rPr>
        <w:t>watch</w:t>
      </w:r>
      <w:r w:rsidR="00DF7340">
        <w:rPr>
          <w:rFonts w:ascii="Meiryo UI" w:eastAsia="Meiryo UI" w:hAnsi="Meiryo UI" w:cs="Meiryo UI"/>
          <w:sz w:val="20"/>
          <w:szCs w:val="20"/>
        </w:rPr>
        <w:t>ed</w:t>
      </w:r>
      <w:r w:rsidRPr="001B3CCC">
        <w:rPr>
          <w:rFonts w:ascii="Meiryo UI" w:eastAsia="Meiryo UI" w:hAnsi="Meiryo UI" w:cs="Meiryo UI"/>
          <w:sz w:val="20"/>
          <w:szCs w:val="20"/>
        </w:rPr>
        <w:t xml:space="preserve"> </w:t>
      </w:r>
      <w:r w:rsidRPr="001B3CCC">
        <w:rPr>
          <w:rFonts w:ascii="Meiryo UI" w:eastAsia="Meiryo UI" w:hAnsi="Meiryo UI" w:cs="Meiryo UI" w:hint="eastAsia"/>
          <w:sz w:val="20"/>
          <w:szCs w:val="20"/>
        </w:rPr>
        <w:t xml:space="preserve">the </w:t>
      </w:r>
      <w:r w:rsidRPr="001B3CCC">
        <w:rPr>
          <w:rFonts w:ascii="Meiryo UI" w:eastAsia="Meiryo UI" w:hAnsi="Meiryo UI" w:cs="Meiryo UI"/>
          <w:sz w:val="20"/>
          <w:szCs w:val="20"/>
        </w:rPr>
        <w:t>O</w:t>
      </w:r>
      <w:r w:rsidRPr="001B3CCC">
        <w:rPr>
          <w:rFonts w:ascii="Meiryo UI" w:eastAsia="Meiryo UI" w:hAnsi="Meiryo UI" w:cs="Meiryo UI" w:hint="eastAsia"/>
          <w:sz w:val="20"/>
          <w:szCs w:val="20"/>
        </w:rPr>
        <w:t xml:space="preserve">verseas </w:t>
      </w:r>
      <w:r w:rsidRPr="001B3CCC">
        <w:rPr>
          <w:rFonts w:ascii="Meiryo UI" w:eastAsia="Meiryo UI" w:hAnsi="Meiryo UI" w:cs="Meiryo UI"/>
          <w:sz w:val="20"/>
          <w:szCs w:val="20"/>
        </w:rPr>
        <w:t>Risk M</w:t>
      </w:r>
      <w:r w:rsidRPr="001B3CCC">
        <w:rPr>
          <w:rFonts w:ascii="Meiryo UI" w:eastAsia="Meiryo UI" w:hAnsi="Meiryo UI" w:cs="Meiryo UI" w:hint="eastAsia"/>
          <w:sz w:val="20"/>
          <w:szCs w:val="20"/>
        </w:rPr>
        <w:t xml:space="preserve">anagement </w:t>
      </w:r>
      <w:r w:rsidRPr="001B3CCC">
        <w:rPr>
          <w:rFonts w:ascii="Meiryo UI" w:eastAsia="Meiryo UI" w:hAnsi="Meiryo UI" w:cs="Meiryo UI"/>
          <w:sz w:val="20"/>
          <w:szCs w:val="20"/>
        </w:rPr>
        <w:t>O</w:t>
      </w:r>
      <w:r w:rsidRPr="001B3CCC">
        <w:rPr>
          <w:rFonts w:ascii="Meiryo UI" w:eastAsia="Meiryo UI" w:hAnsi="Meiryo UI" w:cs="Meiryo UI" w:hint="eastAsia"/>
          <w:sz w:val="20"/>
          <w:szCs w:val="20"/>
        </w:rPr>
        <w:t xml:space="preserve">rientation </w:t>
      </w:r>
      <w:r w:rsidRPr="001B3CCC">
        <w:rPr>
          <w:rFonts w:ascii="Meiryo UI" w:eastAsia="Meiryo UI" w:hAnsi="Meiryo UI" w:cs="Meiryo UI"/>
          <w:sz w:val="20"/>
          <w:szCs w:val="20"/>
        </w:rPr>
        <w:t xml:space="preserve">videos </w:t>
      </w:r>
      <w:r w:rsidRPr="001B3CCC">
        <w:rPr>
          <w:rFonts w:ascii="Meiryo UI" w:eastAsia="Meiryo UI" w:hAnsi="Meiryo UI" w:cs="Meiryo UI" w:hint="eastAsia"/>
          <w:sz w:val="20"/>
          <w:szCs w:val="20"/>
        </w:rPr>
        <w:t xml:space="preserve">and taken and passed the </w:t>
      </w:r>
      <w:r w:rsidRPr="001B3CCC">
        <w:rPr>
          <w:rFonts w:ascii="Meiryo UI" w:eastAsia="Meiryo UI" w:hAnsi="Meiryo UI" w:cs="Meiryo UI"/>
          <w:sz w:val="20"/>
          <w:szCs w:val="20"/>
        </w:rPr>
        <w:t>test to confirm your understanding of the orientation</w:t>
      </w:r>
      <w:r w:rsidRPr="001B3CCC">
        <w:rPr>
          <w:rFonts w:ascii="Meiryo UI" w:eastAsia="Meiryo UI" w:hAnsi="Meiryo UI" w:cs="Meiryo UI" w:hint="eastAsia"/>
          <w:sz w:val="20"/>
          <w:szCs w:val="20"/>
        </w:rPr>
        <w:t>?</w:t>
      </w:r>
      <w:r w:rsidRPr="001B3CCC">
        <w:rPr>
          <w:rFonts w:ascii="Meiryo UI" w:eastAsia="Meiryo UI" w:hAnsi="Meiryo UI" w:cs="Meiryo UI"/>
          <w:sz w:val="20"/>
          <w:szCs w:val="20"/>
        </w:rPr>
        <w:t xml:space="preserve"> </w:t>
      </w:r>
    </w:p>
    <w:p w14:paraId="5CAAD3BC" w14:textId="77777777" w:rsidR="00D714FC" w:rsidRPr="0072479B" w:rsidRDefault="00D714FC" w:rsidP="007C203F">
      <w:pPr>
        <w:pStyle w:val="a6"/>
        <w:snapToGrid w:val="0"/>
        <w:ind w:leftChars="-132" w:left="1" w:hanging="278"/>
        <w:rPr>
          <w:rFonts w:ascii="Meiryo UI" w:eastAsia="Meiryo UI" w:hAnsi="Meiryo UI" w:cs="Meiryo UI"/>
          <w:sz w:val="20"/>
          <w:szCs w:val="20"/>
        </w:rPr>
      </w:pPr>
    </w:p>
    <w:p w14:paraId="13C41A34" w14:textId="77777777" w:rsidR="00DF7340" w:rsidRPr="001B3CCC" w:rsidRDefault="0072479B" w:rsidP="00DF7340">
      <w:pPr>
        <w:pStyle w:val="a6"/>
        <w:numPr>
          <w:ilvl w:val="0"/>
          <w:numId w:val="46"/>
        </w:numPr>
        <w:snapToGrid w:val="0"/>
        <w:ind w:leftChars="-132" w:left="143" w:rightChars="190" w:right="399"/>
        <w:jc w:val="left"/>
        <w:rPr>
          <w:rFonts w:ascii="Meiryo UI" w:eastAsia="Meiryo UI" w:hAnsi="Meiryo UI" w:cs="Meiryo UI"/>
          <w:sz w:val="20"/>
          <w:szCs w:val="20"/>
        </w:rPr>
      </w:pPr>
      <w:r w:rsidRPr="001B3CCC">
        <w:rPr>
          <w:rFonts w:ascii="Meiryo UI" w:eastAsia="Meiryo UI" w:hAnsi="Meiryo UI" w:cs="Meiryo UI" w:hint="eastAsia"/>
          <w:sz w:val="20"/>
          <w:szCs w:val="20"/>
        </w:rPr>
        <w:t xml:space="preserve">Have you </w:t>
      </w:r>
      <w:r w:rsidRPr="001B3CCC">
        <w:rPr>
          <w:rFonts w:ascii="Meiryo UI" w:eastAsia="Meiryo UI" w:hAnsi="Meiryo UI" w:cs="Meiryo UI"/>
          <w:sz w:val="20"/>
          <w:szCs w:val="20"/>
        </w:rPr>
        <w:t>filled out</w:t>
      </w:r>
      <w:r w:rsidRPr="001B3CCC">
        <w:rPr>
          <w:rFonts w:ascii="Meiryo UI" w:eastAsia="Meiryo UI" w:hAnsi="Meiryo UI" w:cs="Meiryo UI" w:hint="eastAsia"/>
          <w:sz w:val="20"/>
          <w:szCs w:val="20"/>
        </w:rPr>
        <w:t xml:space="preserve"> your emergency contact information to carry with you when traveling? In particular, be sure to check the number of the overseas diplomatic </w:t>
      </w:r>
      <w:r w:rsidR="00DF7340">
        <w:rPr>
          <w:rFonts w:ascii="Meiryo UI" w:eastAsia="Meiryo UI" w:hAnsi="Meiryo UI" w:cs="Meiryo UI"/>
          <w:sz w:val="20"/>
          <w:szCs w:val="20"/>
        </w:rPr>
        <w:t>offices (embassy etc.)</w:t>
      </w:r>
    </w:p>
    <w:p w14:paraId="6E987C40" w14:textId="77777777" w:rsidR="00A7440D" w:rsidRPr="0072479B" w:rsidRDefault="00A7440D" w:rsidP="007C203F">
      <w:pPr>
        <w:pStyle w:val="a6"/>
        <w:snapToGrid w:val="0"/>
        <w:ind w:leftChars="-132" w:left="-277"/>
        <w:rPr>
          <w:rFonts w:ascii="Meiryo UI" w:eastAsia="Meiryo UI" w:hAnsi="Meiryo UI" w:cs="Meiryo UI"/>
          <w:sz w:val="20"/>
          <w:szCs w:val="20"/>
        </w:rPr>
      </w:pPr>
    </w:p>
    <w:p w14:paraId="57779D0C" w14:textId="77777777" w:rsidR="0072479B" w:rsidRPr="001B3CCC" w:rsidRDefault="0072479B" w:rsidP="007C203F">
      <w:pPr>
        <w:pStyle w:val="a6"/>
        <w:numPr>
          <w:ilvl w:val="0"/>
          <w:numId w:val="46"/>
        </w:numPr>
        <w:snapToGrid w:val="0"/>
        <w:ind w:leftChars="-132" w:left="143" w:rightChars="190" w:right="399"/>
        <w:jc w:val="left"/>
        <w:rPr>
          <w:rFonts w:ascii="Meiryo UI" w:eastAsia="Meiryo UI" w:hAnsi="Meiryo UI" w:cs="Meiryo UI"/>
          <w:sz w:val="20"/>
          <w:szCs w:val="20"/>
        </w:rPr>
      </w:pPr>
      <w:r w:rsidRPr="001B3CCC">
        <w:rPr>
          <w:rFonts w:ascii="Meiryo UI" w:eastAsia="Meiryo UI" w:hAnsi="Meiryo UI" w:cs="Meiryo UI" w:hint="eastAsia"/>
          <w:sz w:val="20"/>
          <w:szCs w:val="20"/>
        </w:rPr>
        <w:t xml:space="preserve">Have you secured a means of communication in case of an emergency </w:t>
      </w:r>
      <w:r w:rsidRPr="001B3CCC">
        <w:rPr>
          <w:rFonts w:ascii="Meiryo UI" w:eastAsia="Meiryo UI" w:hAnsi="Meiryo UI" w:cs="Meiryo UI"/>
          <w:sz w:val="20"/>
          <w:szCs w:val="20"/>
        </w:rPr>
        <w:t>at your destination</w:t>
      </w:r>
      <w:r w:rsidRPr="001B3CCC">
        <w:rPr>
          <w:rFonts w:ascii="Meiryo UI" w:eastAsia="Meiryo UI" w:hAnsi="Meiryo UI" w:cs="Meiryo UI" w:hint="eastAsia"/>
          <w:sz w:val="20"/>
          <w:szCs w:val="20"/>
        </w:rPr>
        <w:t>? (Wi</w:t>
      </w:r>
      <w:r w:rsidRPr="001B3CCC">
        <w:rPr>
          <w:rFonts w:ascii="Meiryo UI" w:eastAsia="Meiryo UI" w:hAnsi="Meiryo UI" w:cs="Meiryo UI"/>
          <w:sz w:val="20"/>
          <w:szCs w:val="20"/>
        </w:rPr>
        <w:t>-F</w:t>
      </w:r>
      <w:r w:rsidRPr="001B3CCC">
        <w:rPr>
          <w:rFonts w:ascii="Meiryo UI" w:eastAsia="Meiryo UI" w:hAnsi="Meiryo UI" w:cs="Meiryo UI" w:hint="eastAsia"/>
          <w:sz w:val="20"/>
          <w:szCs w:val="20"/>
        </w:rPr>
        <w:t>i router rental, SIM-free mobile phone, international telephone card, etc.)</w:t>
      </w:r>
    </w:p>
    <w:p w14:paraId="3DAE2805" w14:textId="77777777" w:rsidR="00A7440D" w:rsidRPr="0072479B" w:rsidRDefault="00A7440D" w:rsidP="007C203F">
      <w:pPr>
        <w:pStyle w:val="a6"/>
        <w:snapToGrid w:val="0"/>
        <w:ind w:leftChars="-132" w:left="-277" w:rightChars="190" w:right="399"/>
        <w:jc w:val="left"/>
        <w:rPr>
          <w:rFonts w:ascii="Meiryo UI" w:eastAsia="Meiryo UI" w:hAnsi="Meiryo UI" w:cs="Meiryo UI"/>
          <w:sz w:val="20"/>
          <w:szCs w:val="20"/>
        </w:rPr>
      </w:pPr>
    </w:p>
    <w:p w14:paraId="0CBC5FF6" w14:textId="77777777" w:rsidR="0072479B" w:rsidRPr="001B3CCC" w:rsidRDefault="0072479B" w:rsidP="007C203F">
      <w:pPr>
        <w:pStyle w:val="a6"/>
        <w:numPr>
          <w:ilvl w:val="0"/>
          <w:numId w:val="46"/>
        </w:numPr>
        <w:snapToGrid w:val="0"/>
        <w:ind w:leftChars="-132" w:left="143" w:rightChars="190" w:right="399"/>
        <w:jc w:val="left"/>
        <w:rPr>
          <w:rFonts w:ascii="Meiryo UI" w:eastAsia="Meiryo UI" w:hAnsi="Meiryo UI" w:cs="Meiryo UI"/>
          <w:sz w:val="20"/>
          <w:szCs w:val="20"/>
        </w:rPr>
      </w:pPr>
      <w:r w:rsidRPr="001B3CCC">
        <w:rPr>
          <w:rFonts w:ascii="Meiryo UI" w:eastAsia="Meiryo UI" w:hAnsi="Meiryo UI" w:cs="Meiryo UI" w:hint="eastAsia"/>
          <w:sz w:val="20"/>
          <w:szCs w:val="20"/>
        </w:rPr>
        <w:t>Have you registered with the Ministry of Foreign Affairs' Tabi-</w:t>
      </w:r>
      <w:proofErr w:type="spellStart"/>
      <w:r w:rsidRPr="001B3CCC">
        <w:rPr>
          <w:rFonts w:ascii="Meiryo UI" w:eastAsia="Meiryo UI" w:hAnsi="Meiryo UI" w:cs="Meiryo UI" w:hint="eastAsia"/>
          <w:sz w:val="20"/>
          <w:szCs w:val="20"/>
        </w:rPr>
        <w:t>reji</w:t>
      </w:r>
      <w:proofErr w:type="spellEnd"/>
      <w:r w:rsidRPr="001B3CCC">
        <w:rPr>
          <w:rFonts w:ascii="Meiryo UI" w:eastAsia="Meiryo UI" w:hAnsi="Meiryo UI" w:cs="Meiryo UI" w:hint="eastAsia"/>
          <w:sz w:val="20"/>
          <w:szCs w:val="20"/>
        </w:rPr>
        <w:t xml:space="preserve"> for stays of less than three months and Overseas Residence Notification for stays of three months or more?</w:t>
      </w:r>
    </w:p>
    <w:p w14:paraId="55E8DFD8" w14:textId="77777777" w:rsidR="006623A3" w:rsidRPr="0072479B" w:rsidRDefault="006623A3" w:rsidP="007C203F">
      <w:pPr>
        <w:pStyle w:val="a6"/>
        <w:snapToGrid w:val="0"/>
        <w:ind w:leftChars="-132" w:left="1" w:hanging="278"/>
        <w:jc w:val="left"/>
        <w:rPr>
          <w:rFonts w:ascii="Meiryo UI" w:eastAsia="Meiryo UI" w:hAnsi="Meiryo UI" w:cs="Meiryo UI"/>
          <w:sz w:val="20"/>
          <w:szCs w:val="20"/>
        </w:rPr>
      </w:pPr>
    </w:p>
    <w:p w14:paraId="279510EC" w14:textId="77777777" w:rsidR="0072479B" w:rsidRPr="001B3CCC" w:rsidRDefault="0072479B" w:rsidP="007C203F">
      <w:pPr>
        <w:pStyle w:val="a6"/>
        <w:numPr>
          <w:ilvl w:val="0"/>
          <w:numId w:val="46"/>
        </w:numPr>
        <w:snapToGrid w:val="0"/>
        <w:ind w:leftChars="-132" w:left="143" w:rightChars="190" w:right="399"/>
        <w:jc w:val="left"/>
        <w:rPr>
          <w:rFonts w:ascii="Meiryo UI" w:eastAsia="Meiryo UI" w:hAnsi="Meiryo UI" w:cs="Meiryo UI"/>
          <w:sz w:val="20"/>
          <w:szCs w:val="20"/>
        </w:rPr>
      </w:pPr>
      <w:r w:rsidRPr="001B3CCC">
        <w:rPr>
          <w:rFonts w:ascii="Meiryo UI" w:eastAsia="Meiryo UI" w:hAnsi="Meiryo UI" w:cs="Meiryo UI" w:hint="eastAsia"/>
          <w:sz w:val="20"/>
          <w:szCs w:val="20"/>
        </w:rPr>
        <w:t>Have you checked the Ministry of Health, Labor and Welfare Quarantine Station website for information on infectious diseases to be aware of when traveling abroad and received any necessary vaccinations?</w:t>
      </w:r>
    </w:p>
    <w:p w14:paraId="2F612F57" w14:textId="77777777" w:rsidR="00D714FC" w:rsidRPr="0072479B" w:rsidRDefault="00D714FC" w:rsidP="007C203F">
      <w:pPr>
        <w:pStyle w:val="a6"/>
        <w:snapToGrid w:val="0"/>
        <w:ind w:leftChars="-132" w:left="1" w:hanging="278"/>
        <w:rPr>
          <w:rFonts w:ascii="Meiryo UI" w:eastAsia="Meiryo UI" w:hAnsi="Meiryo UI" w:cs="Meiryo UI"/>
          <w:sz w:val="20"/>
          <w:szCs w:val="20"/>
        </w:rPr>
      </w:pPr>
    </w:p>
    <w:p w14:paraId="5087E0B4" w14:textId="77777777" w:rsidR="0072479B" w:rsidRPr="001B3CCC" w:rsidRDefault="0072479B" w:rsidP="007C203F">
      <w:pPr>
        <w:pStyle w:val="a6"/>
        <w:numPr>
          <w:ilvl w:val="0"/>
          <w:numId w:val="46"/>
        </w:numPr>
        <w:snapToGrid w:val="0"/>
        <w:ind w:leftChars="-132" w:left="143" w:rightChars="190" w:right="399"/>
        <w:jc w:val="left"/>
        <w:rPr>
          <w:rFonts w:ascii="Meiryo UI" w:eastAsia="Meiryo UI" w:hAnsi="Meiryo UI" w:cs="Meiryo UI"/>
          <w:sz w:val="20"/>
          <w:szCs w:val="20"/>
        </w:rPr>
      </w:pPr>
      <w:r w:rsidRPr="001B3CCC">
        <w:rPr>
          <w:rFonts w:ascii="Meiryo UI" w:eastAsia="Meiryo UI" w:hAnsi="Meiryo UI" w:cs="Meiryo UI" w:hint="eastAsia"/>
          <w:sz w:val="20"/>
          <w:szCs w:val="20"/>
        </w:rPr>
        <w:t>If you have a chronic illness, have you prepared your regular medications, a medical certificate in English, and a medication certificate?</w:t>
      </w:r>
    </w:p>
    <w:p w14:paraId="0B3A4F2A" w14:textId="77777777" w:rsidR="006623A3" w:rsidRPr="0072479B" w:rsidRDefault="006623A3" w:rsidP="007C203F">
      <w:pPr>
        <w:pStyle w:val="a6"/>
        <w:snapToGrid w:val="0"/>
        <w:ind w:leftChars="-132" w:left="1" w:hanging="278"/>
        <w:jc w:val="left"/>
        <w:rPr>
          <w:rFonts w:ascii="Meiryo UI" w:eastAsia="Meiryo UI" w:hAnsi="Meiryo UI" w:cs="Meiryo UI"/>
          <w:sz w:val="20"/>
          <w:szCs w:val="20"/>
        </w:rPr>
      </w:pPr>
    </w:p>
    <w:p w14:paraId="419B6B69" w14:textId="77777777" w:rsidR="0072479B" w:rsidRPr="001B3CCC" w:rsidRDefault="0072479B" w:rsidP="007C203F">
      <w:pPr>
        <w:pStyle w:val="a6"/>
        <w:numPr>
          <w:ilvl w:val="0"/>
          <w:numId w:val="46"/>
        </w:numPr>
        <w:snapToGrid w:val="0"/>
        <w:ind w:leftChars="-132" w:left="143" w:rightChars="190" w:right="399"/>
        <w:jc w:val="left"/>
        <w:rPr>
          <w:rFonts w:ascii="Meiryo UI" w:eastAsia="Meiryo UI" w:hAnsi="Meiryo UI" w:cs="Meiryo UI"/>
          <w:sz w:val="20"/>
          <w:szCs w:val="20"/>
        </w:rPr>
      </w:pPr>
      <w:r w:rsidRPr="001B3CCC">
        <w:rPr>
          <w:rFonts w:ascii="Meiryo UI" w:eastAsia="Meiryo UI" w:hAnsi="Meiryo UI" w:cs="Meiryo UI" w:hint="eastAsia"/>
          <w:sz w:val="20"/>
          <w:szCs w:val="20"/>
        </w:rPr>
        <w:t>Have you submitted Kanazawa University's "Overseas Travel Notification"?</w:t>
      </w:r>
    </w:p>
    <w:p w14:paraId="70210D32" w14:textId="77777777" w:rsidR="00A7440D" w:rsidRPr="0072479B" w:rsidRDefault="00A7440D" w:rsidP="007C203F">
      <w:pPr>
        <w:pStyle w:val="a6"/>
        <w:snapToGrid w:val="0"/>
        <w:ind w:leftChars="-132" w:left="1" w:hanging="278"/>
        <w:rPr>
          <w:rFonts w:ascii="Meiryo UI" w:eastAsia="Meiryo UI" w:hAnsi="Meiryo UI" w:cs="Meiryo UI"/>
          <w:sz w:val="20"/>
          <w:szCs w:val="20"/>
        </w:rPr>
      </w:pPr>
    </w:p>
    <w:p w14:paraId="7A27382E" w14:textId="77777777" w:rsidR="0072479B" w:rsidRPr="001B3CCC" w:rsidRDefault="0072479B" w:rsidP="007C203F">
      <w:pPr>
        <w:pStyle w:val="a6"/>
        <w:numPr>
          <w:ilvl w:val="0"/>
          <w:numId w:val="46"/>
        </w:numPr>
        <w:snapToGrid w:val="0"/>
        <w:ind w:leftChars="-132" w:left="143" w:rightChars="190" w:right="399"/>
        <w:jc w:val="left"/>
        <w:rPr>
          <w:rFonts w:ascii="Meiryo UI" w:eastAsia="Meiryo UI" w:hAnsi="Meiryo UI" w:cs="Meiryo UI"/>
          <w:sz w:val="20"/>
          <w:szCs w:val="20"/>
        </w:rPr>
      </w:pPr>
      <w:r w:rsidRPr="001B3CCC">
        <w:rPr>
          <w:rFonts w:ascii="Meiryo UI" w:eastAsia="Meiryo UI" w:hAnsi="Meiryo UI" w:cs="Meiryo UI" w:hint="eastAsia"/>
          <w:sz w:val="20"/>
          <w:szCs w:val="20"/>
        </w:rPr>
        <w:t>(Only if applicable) Have you submitted a Study Abroad Notification or a Leave of Absence Notification if taking a leave of absence?</w:t>
      </w:r>
    </w:p>
    <w:p w14:paraId="6FC5ADC3" w14:textId="77777777" w:rsidR="00D714FC" w:rsidRPr="0072479B" w:rsidRDefault="00D714FC" w:rsidP="007C203F">
      <w:pPr>
        <w:pStyle w:val="a6"/>
        <w:snapToGrid w:val="0"/>
        <w:ind w:leftChars="-132" w:left="1" w:hanging="278"/>
        <w:rPr>
          <w:rFonts w:ascii="Meiryo UI" w:eastAsia="Meiryo UI" w:hAnsi="Meiryo UI" w:cs="Meiryo UI"/>
          <w:sz w:val="20"/>
          <w:szCs w:val="20"/>
        </w:rPr>
      </w:pPr>
    </w:p>
    <w:p w14:paraId="2CD7D8AD" w14:textId="5C451698" w:rsidR="00671E3C" w:rsidRPr="005C2CC1" w:rsidRDefault="00A7440D" w:rsidP="007C203F">
      <w:pPr>
        <w:pStyle w:val="a6"/>
        <w:numPr>
          <w:ilvl w:val="0"/>
          <w:numId w:val="46"/>
        </w:numPr>
        <w:snapToGrid w:val="0"/>
        <w:ind w:leftChars="-132" w:left="1" w:hanging="278"/>
        <w:jc w:val="left"/>
        <w:rPr>
          <w:rFonts w:ascii="Meiryo UI" w:eastAsia="Meiryo UI" w:hAnsi="Meiryo UI" w:cs="Meiryo UI"/>
          <w:color w:val="FF0000"/>
          <w:sz w:val="20"/>
          <w:szCs w:val="20"/>
        </w:rPr>
      </w:pPr>
      <w:r w:rsidRPr="005C2CC1">
        <w:rPr>
          <w:rFonts w:ascii="Meiryo UI" w:eastAsia="Meiryo UI" w:hAnsi="Meiryo UI" w:cs="Meiryo UI" w:hint="eastAsia"/>
          <w:sz w:val="20"/>
          <w:szCs w:val="20"/>
        </w:rPr>
        <w:t xml:space="preserve">Have you </w:t>
      </w:r>
      <w:r w:rsidR="0072479B">
        <w:rPr>
          <w:rFonts w:ascii="Meiryo UI" w:eastAsia="Meiryo UI" w:hAnsi="Meiryo UI" w:cs="Meiryo UI"/>
          <w:sz w:val="20"/>
          <w:szCs w:val="20"/>
        </w:rPr>
        <w:t xml:space="preserve">purchased </w:t>
      </w:r>
      <w:r w:rsidRPr="005C2CC1">
        <w:rPr>
          <w:rFonts w:ascii="Meiryo UI" w:eastAsia="Meiryo UI" w:hAnsi="Meiryo UI" w:cs="Meiryo UI" w:hint="eastAsia"/>
          <w:sz w:val="20"/>
          <w:szCs w:val="20"/>
        </w:rPr>
        <w:t>general overseas travel insurance? Does the plan cover medical relief costs of 30 million yen or more?</w:t>
      </w:r>
    </w:p>
    <w:p w14:paraId="0EB943AC" w14:textId="77777777" w:rsidR="006623A3" w:rsidRPr="005C2CC1" w:rsidRDefault="006623A3" w:rsidP="007C203F">
      <w:pPr>
        <w:pStyle w:val="a6"/>
        <w:snapToGrid w:val="0"/>
        <w:ind w:leftChars="-132" w:left="1" w:hanging="278"/>
        <w:jc w:val="left"/>
        <w:rPr>
          <w:rFonts w:ascii="Meiryo UI" w:eastAsia="Meiryo UI" w:hAnsi="Meiryo UI" w:cs="Meiryo UI"/>
          <w:sz w:val="20"/>
          <w:szCs w:val="20"/>
        </w:rPr>
      </w:pPr>
    </w:p>
    <w:p w14:paraId="3A9528AF" w14:textId="1751D76C" w:rsidR="00E73AD1" w:rsidRPr="006B254D" w:rsidRDefault="0072479B" w:rsidP="00201A85">
      <w:pPr>
        <w:pStyle w:val="a6"/>
        <w:numPr>
          <w:ilvl w:val="0"/>
          <w:numId w:val="46"/>
        </w:numPr>
        <w:snapToGrid w:val="0"/>
        <w:ind w:leftChars="-132" w:left="1" w:rightChars="190" w:right="399" w:hanging="278"/>
        <w:jc w:val="left"/>
        <w:rPr>
          <w:rFonts w:ascii="Meiryo UI" w:eastAsia="Meiryo UI" w:hAnsi="Meiryo UI" w:cs="Meiryo UI"/>
          <w:sz w:val="20"/>
          <w:szCs w:val="20"/>
        </w:rPr>
      </w:pPr>
      <w:r w:rsidRPr="006B254D">
        <w:rPr>
          <w:rFonts w:ascii="Meiryo UI" w:eastAsia="Meiryo UI" w:hAnsi="Meiryo UI" w:cs="Meiryo UI"/>
          <w:sz w:val="20"/>
          <w:szCs w:val="20"/>
        </w:rPr>
        <w:t>Please</w:t>
      </w:r>
      <w:r w:rsidRPr="006B254D">
        <w:rPr>
          <w:rFonts w:ascii="Meiryo UI" w:eastAsia="Meiryo UI" w:hAnsi="Meiryo UI" w:cs="Meiryo UI" w:hint="eastAsia"/>
          <w:sz w:val="20"/>
          <w:szCs w:val="20"/>
        </w:rPr>
        <w:t xml:space="preserve"> submit a "Return to Japan Notification" after returning to Japan</w:t>
      </w:r>
      <w:r w:rsidRPr="006B254D">
        <w:rPr>
          <w:rFonts w:ascii="Meiryo UI" w:eastAsia="Meiryo UI" w:hAnsi="Meiryo UI" w:cs="Meiryo UI"/>
          <w:sz w:val="20"/>
          <w:szCs w:val="20"/>
        </w:rPr>
        <w:t>.</w:t>
      </w:r>
    </w:p>
    <w:sectPr w:rsidR="00E73AD1" w:rsidRPr="006B254D" w:rsidSect="006B254D">
      <w:headerReference w:type="default" r:id="rId12"/>
      <w:footerReference w:type="default" r:id="rId13"/>
      <w:pgSz w:w="11906" w:h="16838" w:code="9"/>
      <w:pgMar w:top="1304" w:right="1077" w:bottom="1304" w:left="1077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4DCFA" w14:textId="77777777" w:rsidR="00944702" w:rsidRDefault="00944702" w:rsidP="004B7107">
      <w:r>
        <w:separator/>
      </w:r>
    </w:p>
  </w:endnote>
  <w:endnote w:type="continuationSeparator" w:id="0">
    <w:p w14:paraId="41D08A5C" w14:textId="77777777" w:rsidR="00944702" w:rsidRDefault="00944702" w:rsidP="004B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EF14" w14:textId="127091D6" w:rsidR="00944702" w:rsidRDefault="00944702">
    <w:pPr>
      <w:pStyle w:val="ad"/>
      <w:jc w:val="center"/>
    </w:pPr>
  </w:p>
  <w:p w14:paraId="7AA32E7E" w14:textId="77777777" w:rsidR="00944702" w:rsidRDefault="0094470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206AE" w14:textId="77777777" w:rsidR="00944702" w:rsidRDefault="00944702" w:rsidP="004B7107">
      <w:r>
        <w:separator/>
      </w:r>
    </w:p>
  </w:footnote>
  <w:footnote w:type="continuationSeparator" w:id="0">
    <w:p w14:paraId="0392AF47" w14:textId="77777777" w:rsidR="00944702" w:rsidRDefault="00944702" w:rsidP="004B7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AE0A1" w14:textId="1015F128" w:rsidR="00944702" w:rsidRPr="00614D7D" w:rsidRDefault="005C2CC1" w:rsidP="00B2173A">
    <w:pPr>
      <w:pStyle w:val="ab"/>
      <w:jc w:val="right"/>
      <w:rPr>
        <w:rFonts w:ascii="Meiryo UI" w:eastAsia="Meiryo UI" w:hAnsi="Meiryo UI" w:cs="Meiryo UI"/>
        <w:sz w:val="20"/>
      </w:rPr>
    </w:pPr>
    <w:r>
      <w:rPr>
        <w:rFonts w:ascii="Meiryo UI" w:eastAsia="Meiryo UI" w:hAnsi="Meiryo UI" w:cs="Meiryo UI"/>
        <w:sz w:val="22"/>
        <w:szCs w:val="21"/>
      </w:rPr>
      <w:t>July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669A"/>
    <w:multiLevelType w:val="hybridMultilevel"/>
    <w:tmpl w:val="5406CE9C"/>
    <w:lvl w:ilvl="0" w:tplc="A5BEE706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65467C8"/>
    <w:multiLevelType w:val="hybridMultilevel"/>
    <w:tmpl w:val="6DE09EFC"/>
    <w:lvl w:ilvl="0" w:tplc="D4A42A38">
      <w:start w:val="1"/>
      <w:numFmt w:val="bullet"/>
      <w:lvlText w:val=""/>
      <w:lvlJc w:val="left"/>
      <w:pPr>
        <w:ind w:left="10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" w15:restartNumberingAfterBreak="0">
    <w:nsid w:val="0816572B"/>
    <w:multiLevelType w:val="hybridMultilevel"/>
    <w:tmpl w:val="C056394C"/>
    <w:lvl w:ilvl="0" w:tplc="5B4C0FF6">
      <w:start w:val="1"/>
      <w:numFmt w:val="bullet"/>
      <w:lvlText w:val="※"/>
      <w:lvlJc w:val="left"/>
      <w:pPr>
        <w:ind w:left="1271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10874BDE"/>
    <w:multiLevelType w:val="hybridMultilevel"/>
    <w:tmpl w:val="7404243A"/>
    <w:lvl w:ilvl="0" w:tplc="D4A42A38">
      <w:start w:val="1"/>
      <w:numFmt w:val="bullet"/>
      <w:lvlText w:val=""/>
      <w:lvlJc w:val="left"/>
      <w:pPr>
        <w:ind w:left="10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4" w15:restartNumberingAfterBreak="0">
    <w:nsid w:val="18635602"/>
    <w:multiLevelType w:val="hybridMultilevel"/>
    <w:tmpl w:val="B6264544"/>
    <w:lvl w:ilvl="0" w:tplc="4044E8DC">
      <w:start w:val="1"/>
      <w:numFmt w:val="bullet"/>
      <w:lvlText w:val=""/>
      <w:lvlJc w:val="left"/>
      <w:pPr>
        <w:ind w:left="840" w:hanging="42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91748A0"/>
    <w:multiLevelType w:val="hybridMultilevel"/>
    <w:tmpl w:val="74287E3E"/>
    <w:lvl w:ilvl="0" w:tplc="A2229B6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3C5AF3"/>
    <w:multiLevelType w:val="hybridMultilevel"/>
    <w:tmpl w:val="BEAA005C"/>
    <w:lvl w:ilvl="0" w:tplc="D4A42A38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19DF3181"/>
    <w:multiLevelType w:val="hybridMultilevel"/>
    <w:tmpl w:val="B3D448D6"/>
    <w:lvl w:ilvl="0" w:tplc="F6DA8A1C">
      <w:start w:val="5"/>
      <w:numFmt w:val="bullet"/>
      <w:lvlText w:val="※"/>
      <w:lvlJc w:val="left"/>
      <w:pPr>
        <w:ind w:left="8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1AD63EF0"/>
    <w:multiLevelType w:val="hybridMultilevel"/>
    <w:tmpl w:val="5BD20426"/>
    <w:lvl w:ilvl="0" w:tplc="D4A42A38">
      <w:start w:val="1"/>
      <w:numFmt w:val="bullet"/>
      <w:lvlText w:val=""/>
      <w:lvlJc w:val="left"/>
      <w:pPr>
        <w:ind w:left="56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D4A42A38">
      <w:start w:val="1"/>
      <w:numFmt w:val="bullet"/>
      <w:lvlText w:val="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9" w15:restartNumberingAfterBreak="0">
    <w:nsid w:val="1D85354B"/>
    <w:multiLevelType w:val="hybridMultilevel"/>
    <w:tmpl w:val="9B0EEB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FF12CC"/>
    <w:multiLevelType w:val="hybridMultilevel"/>
    <w:tmpl w:val="93EEB0E0"/>
    <w:lvl w:ilvl="0" w:tplc="05B0A54C">
      <w:start w:val="1"/>
      <w:numFmt w:val="bullet"/>
      <w:lvlText w:val="○"/>
      <w:lvlJc w:val="left"/>
      <w:pPr>
        <w:ind w:left="846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1" w15:restartNumberingAfterBreak="0">
    <w:nsid w:val="272E4A8D"/>
    <w:multiLevelType w:val="hybridMultilevel"/>
    <w:tmpl w:val="A5E848CE"/>
    <w:lvl w:ilvl="0" w:tplc="A5BEE706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2" w15:restartNumberingAfterBreak="0">
    <w:nsid w:val="2A570AA3"/>
    <w:multiLevelType w:val="hybridMultilevel"/>
    <w:tmpl w:val="6BDA1C0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AA650FE"/>
    <w:multiLevelType w:val="hybridMultilevel"/>
    <w:tmpl w:val="E1F4E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DD3970"/>
    <w:multiLevelType w:val="hybridMultilevel"/>
    <w:tmpl w:val="9FC61E28"/>
    <w:lvl w:ilvl="0" w:tplc="5B4C0FF6">
      <w:start w:val="1"/>
      <w:numFmt w:val="bullet"/>
      <w:lvlText w:val="※"/>
      <w:lvlJc w:val="left"/>
      <w:pPr>
        <w:ind w:left="987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5" w15:restartNumberingAfterBreak="0">
    <w:nsid w:val="31B65A6F"/>
    <w:multiLevelType w:val="hybridMultilevel"/>
    <w:tmpl w:val="AA7E3DDC"/>
    <w:lvl w:ilvl="0" w:tplc="971EDD52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color w:val="auto"/>
        <w:sz w:val="18"/>
        <w:szCs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1A3D21"/>
    <w:multiLevelType w:val="hybridMultilevel"/>
    <w:tmpl w:val="B32629B4"/>
    <w:lvl w:ilvl="0" w:tplc="D4A42A38">
      <w:start w:val="1"/>
      <w:numFmt w:val="bullet"/>
      <w:lvlText w:val="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7" w15:restartNumberingAfterBreak="0">
    <w:nsid w:val="360B7498"/>
    <w:multiLevelType w:val="hybridMultilevel"/>
    <w:tmpl w:val="E1F4E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6115BC1"/>
    <w:multiLevelType w:val="hybridMultilevel"/>
    <w:tmpl w:val="88E0832A"/>
    <w:lvl w:ilvl="0" w:tplc="D4A42A38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36923FFF"/>
    <w:multiLevelType w:val="hybridMultilevel"/>
    <w:tmpl w:val="9A86858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3984366A"/>
    <w:multiLevelType w:val="hybridMultilevel"/>
    <w:tmpl w:val="F80C67BC"/>
    <w:lvl w:ilvl="0" w:tplc="4044E8DC">
      <w:start w:val="1"/>
      <w:numFmt w:val="bullet"/>
      <w:lvlText w:val=""/>
      <w:lvlJc w:val="left"/>
      <w:pPr>
        <w:ind w:left="846" w:hanging="42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1" w15:restartNumberingAfterBreak="0">
    <w:nsid w:val="3A6201A1"/>
    <w:multiLevelType w:val="hybridMultilevel"/>
    <w:tmpl w:val="675247C6"/>
    <w:lvl w:ilvl="0" w:tplc="D4A42A38">
      <w:start w:val="1"/>
      <w:numFmt w:val="bullet"/>
      <w:lvlText w:val=""/>
      <w:lvlJc w:val="left"/>
      <w:pPr>
        <w:ind w:left="563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83" w:hanging="420"/>
      </w:pPr>
      <w:rPr>
        <w:rFonts w:hint="default"/>
      </w:rPr>
    </w:lvl>
    <w:lvl w:ilvl="2" w:tplc="D4A42A38">
      <w:start w:val="1"/>
      <w:numFmt w:val="bullet"/>
      <w:lvlText w:val="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2" w15:restartNumberingAfterBreak="0">
    <w:nsid w:val="3A673817"/>
    <w:multiLevelType w:val="hybridMultilevel"/>
    <w:tmpl w:val="1D1AE794"/>
    <w:lvl w:ilvl="0" w:tplc="A5BEE706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3B253FB2"/>
    <w:multiLevelType w:val="hybridMultilevel"/>
    <w:tmpl w:val="B4A002EC"/>
    <w:lvl w:ilvl="0" w:tplc="D4A42A38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3C717255"/>
    <w:multiLevelType w:val="hybridMultilevel"/>
    <w:tmpl w:val="D0D406E0"/>
    <w:lvl w:ilvl="0" w:tplc="4044E8DC">
      <w:start w:val="1"/>
      <w:numFmt w:val="bullet"/>
      <w:lvlText w:val=""/>
      <w:lvlJc w:val="left"/>
      <w:pPr>
        <w:ind w:left="851" w:hanging="42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1" w:hanging="420"/>
      </w:pPr>
      <w:rPr>
        <w:rFonts w:ascii="Wingdings" w:hAnsi="Wingdings" w:hint="default"/>
      </w:rPr>
    </w:lvl>
  </w:abstractNum>
  <w:abstractNum w:abstractNumId="25" w15:restartNumberingAfterBreak="0">
    <w:nsid w:val="3D412210"/>
    <w:multiLevelType w:val="hybridMultilevel"/>
    <w:tmpl w:val="36C23D12"/>
    <w:lvl w:ilvl="0" w:tplc="445E54D4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F5140DA"/>
    <w:multiLevelType w:val="hybridMultilevel"/>
    <w:tmpl w:val="70DC2D78"/>
    <w:lvl w:ilvl="0" w:tplc="4044E8DC">
      <w:start w:val="1"/>
      <w:numFmt w:val="bullet"/>
      <w:lvlText w:val=""/>
      <w:lvlJc w:val="left"/>
      <w:pPr>
        <w:ind w:left="1260" w:hanging="42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44094631"/>
    <w:multiLevelType w:val="hybridMultilevel"/>
    <w:tmpl w:val="AA669430"/>
    <w:lvl w:ilvl="0" w:tplc="9B30278A">
      <w:start w:val="1"/>
      <w:numFmt w:val="bullet"/>
      <w:lvlText w:val="※"/>
      <w:lvlJc w:val="left"/>
      <w:pPr>
        <w:ind w:left="846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8" w15:restartNumberingAfterBreak="0">
    <w:nsid w:val="47931D30"/>
    <w:multiLevelType w:val="hybridMultilevel"/>
    <w:tmpl w:val="E22C6B24"/>
    <w:lvl w:ilvl="0" w:tplc="4044E8DC">
      <w:start w:val="1"/>
      <w:numFmt w:val="bullet"/>
      <w:lvlText w:val=""/>
      <w:lvlJc w:val="left"/>
      <w:pPr>
        <w:ind w:left="984" w:hanging="42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29" w15:restartNumberingAfterBreak="0">
    <w:nsid w:val="4BCA407C"/>
    <w:multiLevelType w:val="hybridMultilevel"/>
    <w:tmpl w:val="7DB64CB4"/>
    <w:lvl w:ilvl="0" w:tplc="5B4C0FF6">
      <w:start w:val="1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503D7E7B"/>
    <w:multiLevelType w:val="hybridMultilevel"/>
    <w:tmpl w:val="F8FEBAC8"/>
    <w:lvl w:ilvl="0" w:tplc="E6BC62B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1321EDC"/>
    <w:multiLevelType w:val="hybridMultilevel"/>
    <w:tmpl w:val="1624DBDA"/>
    <w:lvl w:ilvl="0" w:tplc="A5BEE706">
      <w:numFmt w:val="bullet"/>
      <w:lvlText w:val="・"/>
      <w:lvlJc w:val="left"/>
      <w:pPr>
        <w:ind w:left="1413" w:hanging="420"/>
      </w:pPr>
      <w:rPr>
        <w:rFonts w:ascii="ＭＳ 明朝" w:eastAsia="ＭＳ 明朝" w:hAnsi="ＭＳ 明朝" w:cstheme="minorBidi" w:hint="eastAsia"/>
        <w:color w:val="E36C0A" w:themeColor="accent6" w:themeShade="BF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2" w15:restartNumberingAfterBreak="0">
    <w:nsid w:val="57B2234F"/>
    <w:multiLevelType w:val="hybridMultilevel"/>
    <w:tmpl w:val="4814A684"/>
    <w:lvl w:ilvl="0" w:tplc="A5BEE706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A32091B6"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theme="minorBidi" w:hint="eastAsia"/>
        <w:b/>
        <w:sz w:val="20"/>
        <w:szCs w:val="20"/>
        <w:lang w:val="en-US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584A674D"/>
    <w:multiLevelType w:val="hybridMultilevel"/>
    <w:tmpl w:val="9E908A0C"/>
    <w:lvl w:ilvl="0" w:tplc="0409000F">
      <w:start w:val="1"/>
      <w:numFmt w:val="decimal"/>
      <w:lvlText w:val="%1."/>
      <w:lvlJc w:val="left"/>
      <w:pPr>
        <w:ind w:left="420" w:hanging="420"/>
      </w:pPr>
      <w:rPr>
        <w:b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B673F69"/>
    <w:multiLevelType w:val="hybridMultilevel"/>
    <w:tmpl w:val="9CEECE68"/>
    <w:lvl w:ilvl="0" w:tplc="0409000F">
      <w:start w:val="1"/>
      <w:numFmt w:val="decimal"/>
      <w:lvlText w:val="%1."/>
      <w:lvlJc w:val="left"/>
      <w:pPr>
        <w:ind w:left="1464" w:hanging="420"/>
      </w:pPr>
    </w:lvl>
    <w:lvl w:ilvl="1" w:tplc="04090017" w:tentative="1">
      <w:start w:val="1"/>
      <w:numFmt w:val="aiueoFullWidth"/>
      <w:lvlText w:val="(%2)"/>
      <w:lvlJc w:val="left"/>
      <w:pPr>
        <w:ind w:left="1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4" w:hanging="420"/>
      </w:pPr>
    </w:lvl>
    <w:lvl w:ilvl="3" w:tplc="0409000F" w:tentative="1">
      <w:start w:val="1"/>
      <w:numFmt w:val="decimal"/>
      <w:lvlText w:val="%4."/>
      <w:lvlJc w:val="left"/>
      <w:pPr>
        <w:ind w:left="2724" w:hanging="420"/>
      </w:pPr>
    </w:lvl>
    <w:lvl w:ilvl="4" w:tplc="04090017" w:tentative="1">
      <w:start w:val="1"/>
      <w:numFmt w:val="aiueoFullWidth"/>
      <w:lvlText w:val="(%5)"/>
      <w:lvlJc w:val="left"/>
      <w:pPr>
        <w:ind w:left="3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4" w:hanging="420"/>
      </w:pPr>
    </w:lvl>
    <w:lvl w:ilvl="6" w:tplc="0409000F" w:tentative="1">
      <w:start w:val="1"/>
      <w:numFmt w:val="decimal"/>
      <w:lvlText w:val="%7."/>
      <w:lvlJc w:val="left"/>
      <w:pPr>
        <w:ind w:left="3984" w:hanging="420"/>
      </w:pPr>
    </w:lvl>
    <w:lvl w:ilvl="7" w:tplc="04090017" w:tentative="1">
      <w:start w:val="1"/>
      <w:numFmt w:val="aiueoFullWidth"/>
      <w:lvlText w:val="(%8)"/>
      <w:lvlJc w:val="left"/>
      <w:pPr>
        <w:ind w:left="4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4" w:hanging="420"/>
      </w:pPr>
    </w:lvl>
  </w:abstractNum>
  <w:abstractNum w:abstractNumId="35" w15:restartNumberingAfterBreak="0">
    <w:nsid w:val="5B6F6CED"/>
    <w:multiLevelType w:val="hybridMultilevel"/>
    <w:tmpl w:val="F90245F0"/>
    <w:lvl w:ilvl="0" w:tplc="4044E8DC">
      <w:start w:val="1"/>
      <w:numFmt w:val="bullet"/>
      <w:lvlText w:val=""/>
      <w:lvlJc w:val="left"/>
      <w:pPr>
        <w:ind w:left="1416" w:hanging="42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6" w:hanging="420"/>
      </w:pPr>
      <w:rPr>
        <w:rFonts w:ascii="Wingdings" w:hAnsi="Wingdings" w:hint="default"/>
      </w:rPr>
    </w:lvl>
  </w:abstractNum>
  <w:abstractNum w:abstractNumId="36" w15:restartNumberingAfterBreak="0">
    <w:nsid w:val="611124A1"/>
    <w:multiLevelType w:val="hybridMultilevel"/>
    <w:tmpl w:val="25F6A49E"/>
    <w:lvl w:ilvl="0" w:tplc="5B4C0FF6">
      <w:start w:val="1"/>
      <w:numFmt w:val="bullet"/>
      <w:lvlText w:val="※"/>
      <w:lvlJc w:val="left"/>
      <w:pPr>
        <w:ind w:left="851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1" w:hanging="420"/>
      </w:pPr>
      <w:rPr>
        <w:rFonts w:ascii="Wingdings" w:hAnsi="Wingdings" w:hint="default"/>
      </w:rPr>
    </w:lvl>
  </w:abstractNum>
  <w:abstractNum w:abstractNumId="37" w15:restartNumberingAfterBreak="0">
    <w:nsid w:val="64ED2CB6"/>
    <w:multiLevelType w:val="hybridMultilevel"/>
    <w:tmpl w:val="18D4EA5C"/>
    <w:lvl w:ilvl="0" w:tplc="D4A42A38">
      <w:start w:val="1"/>
      <w:numFmt w:val="bullet"/>
      <w:lvlText w:val=""/>
      <w:lvlJc w:val="left"/>
      <w:pPr>
        <w:ind w:left="563" w:hanging="420"/>
      </w:pPr>
      <w:rPr>
        <w:rFonts w:ascii="Wingdings" w:hAnsi="Wingdings" w:hint="default"/>
      </w:rPr>
    </w:lvl>
    <w:lvl w:ilvl="1" w:tplc="D4A42A38">
      <w:start w:val="1"/>
      <w:numFmt w:val="bullet"/>
      <w:lvlText w:val=""/>
      <w:lvlJc w:val="left"/>
      <w:pPr>
        <w:ind w:left="983" w:hanging="420"/>
      </w:pPr>
      <w:rPr>
        <w:rFonts w:ascii="Wingdings" w:hAnsi="Wingdings" w:hint="default"/>
      </w:rPr>
    </w:lvl>
    <w:lvl w:ilvl="2" w:tplc="D4A42A38">
      <w:start w:val="1"/>
      <w:numFmt w:val="bullet"/>
      <w:lvlText w:val="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38" w15:restartNumberingAfterBreak="0">
    <w:nsid w:val="67211FA6"/>
    <w:multiLevelType w:val="hybridMultilevel"/>
    <w:tmpl w:val="BF6C3CEA"/>
    <w:lvl w:ilvl="0" w:tplc="A5BEE70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72F47FC"/>
    <w:multiLevelType w:val="hybridMultilevel"/>
    <w:tmpl w:val="F976CCCA"/>
    <w:lvl w:ilvl="0" w:tplc="FCACFC5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color w:val="auto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88E6BA6"/>
    <w:multiLevelType w:val="hybridMultilevel"/>
    <w:tmpl w:val="836A1956"/>
    <w:lvl w:ilvl="0" w:tplc="7B4CB134">
      <w:start w:val="1"/>
      <w:numFmt w:val="decimalEnclosedCircle"/>
      <w:lvlText w:val="%1"/>
      <w:lvlJc w:val="left"/>
      <w:pPr>
        <w:ind w:left="1413" w:hanging="420"/>
      </w:pPr>
      <w:rPr>
        <w:color w:val="E36C0A" w:themeColor="accent6" w:themeShade="BF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1" w15:restartNumberingAfterBreak="0">
    <w:nsid w:val="6C402992"/>
    <w:multiLevelType w:val="hybridMultilevel"/>
    <w:tmpl w:val="A964D018"/>
    <w:lvl w:ilvl="0" w:tplc="F412FF96">
      <w:start w:val="5"/>
      <w:numFmt w:val="bullet"/>
      <w:lvlText w:val="※"/>
      <w:lvlJc w:val="left"/>
      <w:pPr>
        <w:ind w:left="8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2" w15:restartNumberingAfterBreak="0">
    <w:nsid w:val="6FEE5352"/>
    <w:multiLevelType w:val="hybridMultilevel"/>
    <w:tmpl w:val="60787B20"/>
    <w:lvl w:ilvl="0" w:tplc="9A54F68E">
      <w:start w:val="5"/>
      <w:numFmt w:val="bullet"/>
      <w:lvlText w:val="※"/>
      <w:lvlJc w:val="left"/>
      <w:pPr>
        <w:ind w:left="8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3" w15:restartNumberingAfterBreak="0">
    <w:nsid w:val="702472A8"/>
    <w:multiLevelType w:val="hybridMultilevel"/>
    <w:tmpl w:val="CEBC76F4"/>
    <w:lvl w:ilvl="0" w:tplc="7382A2E6">
      <w:numFmt w:val="bullet"/>
      <w:lvlText w:val="・"/>
      <w:lvlJc w:val="left"/>
      <w:pPr>
        <w:ind w:left="57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4" w15:restartNumberingAfterBreak="0">
    <w:nsid w:val="71385257"/>
    <w:multiLevelType w:val="hybridMultilevel"/>
    <w:tmpl w:val="2BE2D3B0"/>
    <w:lvl w:ilvl="0" w:tplc="4044E8DC">
      <w:start w:val="1"/>
      <w:numFmt w:val="bullet"/>
      <w:lvlText w:val=""/>
      <w:lvlJc w:val="left"/>
      <w:pPr>
        <w:ind w:left="988" w:hanging="42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5" w15:restartNumberingAfterBreak="0">
    <w:nsid w:val="785D5A0D"/>
    <w:multiLevelType w:val="hybridMultilevel"/>
    <w:tmpl w:val="DD42E500"/>
    <w:lvl w:ilvl="0" w:tplc="A2229B6A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7"/>
  </w:num>
  <w:num w:numId="4">
    <w:abstractNumId w:val="34"/>
  </w:num>
  <w:num w:numId="5">
    <w:abstractNumId w:val="33"/>
  </w:num>
  <w:num w:numId="6">
    <w:abstractNumId w:val="25"/>
  </w:num>
  <w:num w:numId="7">
    <w:abstractNumId w:val="29"/>
  </w:num>
  <w:num w:numId="8">
    <w:abstractNumId w:val="22"/>
  </w:num>
  <w:num w:numId="9">
    <w:abstractNumId w:val="32"/>
  </w:num>
  <w:num w:numId="10">
    <w:abstractNumId w:val="11"/>
  </w:num>
  <w:num w:numId="11">
    <w:abstractNumId w:val="10"/>
  </w:num>
  <w:num w:numId="12">
    <w:abstractNumId w:val="15"/>
  </w:num>
  <w:num w:numId="13">
    <w:abstractNumId w:val="27"/>
  </w:num>
  <w:num w:numId="14">
    <w:abstractNumId w:val="45"/>
  </w:num>
  <w:num w:numId="15">
    <w:abstractNumId w:val="5"/>
  </w:num>
  <w:num w:numId="16">
    <w:abstractNumId w:val="38"/>
  </w:num>
  <w:num w:numId="17">
    <w:abstractNumId w:val="14"/>
  </w:num>
  <w:num w:numId="18">
    <w:abstractNumId w:val="36"/>
  </w:num>
  <w:num w:numId="19">
    <w:abstractNumId w:val="26"/>
  </w:num>
  <w:num w:numId="20">
    <w:abstractNumId w:val="35"/>
  </w:num>
  <w:num w:numId="21">
    <w:abstractNumId w:val="20"/>
  </w:num>
  <w:num w:numId="22">
    <w:abstractNumId w:val="4"/>
  </w:num>
  <w:num w:numId="23">
    <w:abstractNumId w:val="24"/>
  </w:num>
  <w:num w:numId="24">
    <w:abstractNumId w:val="2"/>
  </w:num>
  <w:num w:numId="25">
    <w:abstractNumId w:val="28"/>
  </w:num>
  <w:num w:numId="26">
    <w:abstractNumId w:val="40"/>
  </w:num>
  <w:num w:numId="27">
    <w:abstractNumId w:val="31"/>
  </w:num>
  <w:num w:numId="28">
    <w:abstractNumId w:val="44"/>
  </w:num>
  <w:num w:numId="29">
    <w:abstractNumId w:val="42"/>
  </w:num>
  <w:num w:numId="30">
    <w:abstractNumId w:val="7"/>
  </w:num>
  <w:num w:numId="31">
    <w:abstractNumId w:val="41"/>
  </w:num>
  <w:num w:numId="32">
    <w:abstractNumId w:val="12"/>
  </w:num>
  <w:num w:numId="33">
    <w:abstractNumId w:val="43"/>
  </w:num>
  <w:num w:numId="34">
    <w:abstractNumId w:val="16"/>
  </w:num>
  <w:num w:numId="35">
    <w:abstractNumId w:val="8"/>
  </w:num>
  <w:num w:numId="36">
    <w:abstractNumId w:val="21"/>
  </w:num>
  <w:num w:numId="37">
    <w:abstractNumId w:val="37"/>
  </w:num>
  <w:num w:numId="38">
    <w:abstractNumId w:val="1"/>
  </w:num>
  <w:num w:numId="39">
    <w:abstractNumId w:val="3"/>
  </w:num>
  <w:num w:numId="40">
    <w:abstractNumId w:val="6"/>
  </w:num>
  <w:num w:numId="41">
    <w:abstractNumId w:val="18"/>
  </w:num>
  <w:num w:numId="42">
    <w:abstractNumId w:val="23"/>
  </w:num>
  <w:num w:numId="43">
    <w:abstractNumId w:val="19"/>
  </w:num>
  <w:num w:numId="44">
    <w:abstractNumId w:val="30"/>
  </w:num>
  <w:num w:numId="45">
    <w:abstractNumId w:val="9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A05"/>
    <w:rsid w:val="000043FF"/>
    <w:rsid w:val="00004ADA"/>
    <w:rsid w:val="00004C31"/>
    <w:rsid w:val="00006A43"/>
    <w:rsid w:val="000500FF"/>
    <w:rsid w:val="00052994"/>
    <w:rsid w:val="0005404D"/>
    <w:rsid w:val="0005581D"/>
    <w:rsid w:val="0006055E"/>
    <w:rsid w:val="00066C7B"/>
    <w:rsid w:val="000715B2"/>
    <w:rsid w:val="000739D8"/>
    <w:rsid w:val="000829D9"/>
    <w:rsid w:val="00092235"/>
    <w:rsid w:val="000C2FAF"/>
    <w:rsid w:val="000E35FA"/>
    <w:rsid w:val="000E4A3A"/>
    <w:rsid w:val="000E5802"/>
    <w:rsid w:val="000E6ACB"/>
    <w:rsid w:val="00105B44"/>
    <w:rsid w:val="00107448"/>
    <w:rsid w:val="00107BDD"/>
    <w:rsid w:val="0011535C"/>
    <w:rsid w:val="00127546"/>
    <w:rsid w:val="00132539"/>
    <w:rsid w:val="00140B30"/>
    <w:rsid w:val="00141E6E"/>
    <w:rsid w:val="001551C9"/>
    <w:rsid w:val="00156F5E"/>
    <w:rsid w:val="00161A9E"/>
    <w:rsid w:val="00166DB9"/>
    <w:rsid w:val="0017396E"/>
    <w:rsid w:val="00180804"/>
    <w:rsid w:val="00187E8A"/>
    <w:rsid w:val="001957FF"/>
    <w:rsid w:val="001A3CFA"/>
    <w:rsid w:val="001A6689"/>
    <w:rsid w:val="001A750A"/>
    <w:rsid w:val="001B06DC"/>
    <w:rsid w:val="001B0CBB"/>
    <w:rsid w:val="001B3787"/>
    <w:rsid w:val="001D142C"/>
    <w:rsid w:val="001D66AD"/>
    <w:rsid w:val="001E2B7D"/>
    <w:rsid w:val="001E3877"/>
    <w:rsid w:val="001E7148"/>
    <w:rsid w:val="00205546"/>
    <w:rsid w:val="002144D2"/>
    <w:rsid w:val="00221269"/>
    <w:rsid w:val="002363F6"/>
    <w:rsid w:val="00236A78"/>
    <w:rsid w:val="0026153E"/>
    <w:rsid w:val="00273CCF"/>
    <w:rsid w:val="00273E4F"/>
    <w:rsid w:val="00275E59"/>
    <w:rsid w:val="00277B25"/>
    <w:rsid w:val="0028605C"/>
    <w:rsid w:val="002926C6"/>
    <w:rsid w:val="00297AF1"/>
    <w:rsid w:val="002A55A4"/>
    <w:rsid w:val="002A62B0"/>
    <w:rsid w:val="002B61B3"/>
    <w:rsid w:val="002C11BA"/>
    <w:rsid w:val="002D03E1"/>
    <w:rsid w:val="002D4F2F"/>
    <w:rsid w:val="002D6050"/>
    <w:rsid w:val="002E0851"/>
    <w:rsid w:val="002F4BF1"/>
    <w:rsid w:val="002F5451"/>
    <w:rsid w:val="002F58C3"/>
    <w:rsid w:val="002F70E1"/>
    <w:rsid w:val="00310116"/>
    <w:rsid w:val="00321465"/>
    <w:rsid w:val="003257D3"/>
    <w:rsid w:val="00327757"/>
    <w:rsid w:val="003362BE"/>
    <w:rsid w:val="003362E6"/>
    <w:rsid w:val="003414EF"/>
    <w:rsid w:val="003518D8"/>
    <w:rsid w:val="003524B3"/>
    <w:rsid w:val="00355A64"/>
    <w:rsid w:val="003964CD"/>
    <w:rsid w:val="003A4730"/>
    <w:rsid w:val="003B3727"/>
    <w:rsid w:val="003C6FD3"/>
    <w:rsid w:val="003C7CBC"/>
    <w:rsid w:val="003D0E92"/>
    <w:rsid w:val="003E3600"/>
    <w:rsid w:val="003F58C6"/>
    <w:rsid w:val="003F5FCF"/>
    <w:rsid w:val="003F7724"/>
    <w:rsid w:val="00411E20"/>
    <w:rsid w:val="0041318B"/>
    <w:rsid w:val="00414545"/>
    <w:rsid w:val="004355D2"/>
    <w:rsid w:val="00442075"/>
    <w:rsid w:val="00443B3B"/>
    <w:rsid w:val="00444DA8"/>
    <w:rsid w:val="0045299D"/>
    <w:rsid w:val="004554E8"/>
    <w:rsid w:val="00461AB9"/>
    <w:rsid w:val="00472EE5"/>
    <w:rsid w:val="0047669D"/>
    <w:rsid w:val="0048386E"/>
    <w:rsid w:val="0048730C"/>
    <w:rsid w:val="00487C97"/>
    <w:rsid w:val="00487FBF"/>
    <w:rsid w:val="004A4222"/>
    <w:rsid w:val="004A4538"/>
    <w:rsid w:val="004A4A72"/>
    <w:rsid w:val="004A7BF1"/>
    <w:rsid w:val="004B3B83"/>
    <w:rsid w:val="004B49A2"/>
    <w:rsid w:val="004B7107"/>
    <w:rsid w:val="004C196C"/>
    <w:rsid w:val="004C1C4C"/>
    <w:rsid w:val="004D48F9"/>
    <w:rsid w:val="004E0E97"/>
    <w:rsid w:val="004E5D3B"/>
    <w:rsid w:val="004F5D8F"/>
    <w:rsid w:val="004F6640"/>
    <w:rsid w:val="004F7CE1"/>
    <w:rsid w:val="005053A1"/>
    <w:rsid w:val="00505D7F"/>
    <w:rsid w:val="00522C93"/>
    <w:rsid w:val="00531D1C"/>
    <w:rsid w:val="005339E9"/>
    <w:rsid w:val="00540C25"/>
    <w:rsid w:val="00540C27"/>
    <w:rsid w:val="00546585"/>
    <w:rsid w:val="00547D47"/>
    <w:rsid w:val="00551EBE"/>
    <w:rsid w:val="0055765C"/>
    <w:rsid w:val="00560E79"/>
    <w:rsid w:val="00561119"/>
    <w:rsid w:val="00570BBA"/>
    <w:rsid w:val="0058092F"/>
    <w:rsid w:val="00590638"/>
    <w:rsid w:val="00590755"/>
    <w:rsid w:val="00590ED2"/>
    <w:rsid w:val="00592A05"/>
    <w:rsid w:val="005970A1"/>
    <w:rsid w:val="005A05BD"/>
    <w:rsid w:val="005A0A20"/>
    <w:rsid w:val="005B07F2"/>
    <w:rsid w:val="005C2CC1"/>
    <w:rsid w:val="005C44C2"/>
    <w:rsid w:val="005C6CEC"/>
    <w:rsid w:val="005C7CD9"/>
    <w:rsid w:val="005D568F"/>
    <w:rsid w:val="005E44EB"/>
    <w:rsid w:val="005F50EC"/>
    <w:rsid w:val="005F7F92"/>
    <w:rsid w:val="00603B3E"/>
    <w:rsid w:val="00604BDF"/>
    <w:rsid w:val="00606DDD"/>
    <w:rsid w:val="00607725"/>
    <w:rsid w:val="00614D7D"/>
    <w:rsid w:val="006200FC"/>
    <w:rsid w:val="00627ADA"/>
    <w:rsid w:val="006308D8"/>
    <w:rsid w:val="0063306E"/>
    <w:rsid w:val="00643038"/>
    <w:rsid w:val="00644DBD"/>
    <w:rsid w:val="006568AB"/>
    <w:rsid w:val="00661B27"/>
    <w:rsid w:val="006623A3"/>
    <w:rsid w:val="00671E3C"/>
    <w:rsid w:val="0068310A"/>
    <w:rsid w:val="00690600"/>
    <w:rsid w:val="0069177C"/>
    <w:rsid w:val="006947E2"/>
    <w:rsid w:val="00694E61"/>
    <w:rsid w:val="006951D1"/>
    <w:rsid w:val="006A34B2"/>
    <w:rsid w:val="006A6978"/>
    <w:rsid w:val="006B02CA"/>
    <w:rsid w:val="006B0D5B"/>
    <w:rsid w:val="006B102B"/>
    <w:rsid w:val="006B254D"/>
    <w:rsid w:val="006B25B8"/>
    <w:rsid w:val="006B3BB5"/>
    <w:rsid w:val="006B3E05"/>
    <w:rsid w:val="006B6381"/>
    <w:rsid w:val="006F175A"/>
    <w:rsid w:val="006F7348"/>
    <w:rsid w:val="0072479B"/>
    <w:rsid w:val="0073361A"/>
    <w:rsid w:val="00733BCE"/>
    <w:rsid w:val="00734A10"/>
    <w:rsid w:val="00736C31"/>
    <w:rsid w:val="007400BE"/>
    <w:rsid w:val="007519B2"/>
    <w:rsid w:val="00753D78"/>
    <w:rsid w:val="007659D9"/>
    <w:rsid w:val="007666A8"/>
    <w:rsid w:val="0077391A"/>
    <w:rsid w:val="00775D88"/>
    <w:rsid w:val="00780991"/>
    <w:rsid w:val="0078331C"/>
    <w:rsid w:val="00790022"/>
    <w:rsid w:val="00791FA7"/>
    <w:rsid w:val="007A197D"/>
    <w:rsid w:val="007A2C18"/>
    <w:rsid w:val="007B23A4"/>
    <w:rsid w:val="007C2023"/>
    <w:rsid w:val="007C203F"/>
    <w:rsid w:val="007D32DA"/>
    <w:rsid w:val="007D5BBC"/>
    <w:rsid w:val="007E0A3E"/>
    <w:rsid w:val="007E1F35"/>
    <w:rsid w:val="007F21DC"/>
    <w:rsid w:val="007F78BD"/>
    <w:rsid w:val="00810B63"/>
    <w:rsid w:val="00817681"/>
    <w:rsid w:val="00825F61"/>
    <w:rsid w:val="008279F0"/>
    <w:rsid w:val="00830A85"/>
    <w:rsid w:val="00832651"/>
    <w:rsid w:val="00860C62"/>
    <w:rsid w:val="00865DE3"/>
    <w:rsid w:val="008778D5"/>
    <w:rsid w:val="008A05B2"/>
    <w:rsid w:val="008A6333"/>
    <w:rsid w:val="008B368F"/>
    <w:rsid w:val="008B3D46"/>
    <w:rsid w:val="008B3DB2"/>
    <w:rsid w:val="008D21B1"/>
    <w:rsid w:val="008D57D9"/>
    <w:rsid w:val="008D5E10"/>
    <w:rsid w:val="00905290"/>
    <w:rsid w:val="00907376"/>
    <w:rsid w:val="00912BD7"/>
    <w:rsid w:val="0091319B"/>
    <w:rsid w:val="009146B3"/>
    <w:rsid w:val="00922ACE"/>
    <w:rsid w:val="009232A6"/>
    <w:rsid w:val="00933959"/>
    <w:rsid w:val="00944702"/>
    <w:rsid w:val="0095760C"/>
    <w:rsid w:val="00957EB0"/>
    <w:rsid w:val="009636A0"/>
    <w:rsid w:val="00967FCE"/>
    <w:rsid w:val="0097406D"/>
    <w:rsid w:val="00975636"/>
    <w:rsid w:val="009779F5"/>
    <w:rsid w:val="009806A1"/>
    <w:rsid w:val="00985E53"/>
    <w:rsid w:val="009926A0"/>
    <w:rsid w:val="00994755"/>
    <w:rsid w:val="009A2A8E"/>
    <w:rsid w:val="009D4717"/>
    <w:rsid w:val="009E23E5"/>
    <w:rsid w:val="009E2B93"/>
    <w:rsid w:val="009E62F6"/>
    <w:rsid w:val="009F0250"/>
    <w:rsid w:val="009F3183"/>
    <w:rsid w:val="009F5A1E"/>
    <w:rsid w:val="00A010F3"/>
    <w:rsid w:val="00A3624E"/>
    <w:rsid w:val="00A42382"/>
    <w:rsid w:val="00A43AE7"/>
    <w:rsid w:val="00A43C6E"/>
    <w:rsid w:val="00A5399B"/>
    <w:rsid w:val="00A53F43"/>
    <w:rsid w:val="00A6204E"/>
    <w:rsid w:val="00A62C15"/>
    <w:rsid w:val="00A64010"/>
    <w:rsid w:val="00A711E9"/>
    <w:rsid w:val="00A73A96"/>
    <w:rsid w:val="00A7440D"/>
    <w:rsid w:val="00A805C4"/>
    <w:rsid w:val="00A928D0"/>
    <w:rsid w:val="00AA0610"/>
    <w:rsid w:val="00AA5424"/>
    <w:rsid w:val="00AB619E"/>
    <w:rsid w:val="00AC179E"/>
    <w:rsid w:val="00AD388A"/>
    <w:rsid w:val="00AD54DC"/>
    <w:rsid w:val="00AE24CA"/>
    <w:rsid w:val="00B01163"/>
    <w:rsid w:val="00B02F44"/>
    <w:rsid w:val="00B16704"/>
    <w:rsid w:val="00B2173A"/>
    <w:rsid w:val="00B339CD"/>
    <w:rsid w:val="00B3778E"/>
    <w:rsid w:val="00B61B66"/>
    <w:rsid w:val="00B66FE4"/>
    <w:rsid w:val="00B73985"/>
    <w:rsid w:val="00B73C15"/>
    <w:rsid w:val="00B753DA"/>
    <w:rsid w:val="00B8183D"/>
    <w:rsid w:val="00BA4795"/>
    <w:rsid w:val="00BB74B9"/>
    <w:rsid w:val="00BC2B4E"/>
    <w:rsid w:val="00BC7D8C"/>
    <w:rsid w:val="00BD0FD4"/>
    <w:rsid w:val="00BD1CC9"/>
    <w:rsid w:val="00BD2E9C"/>
    <w:rsid w:val="00BD3C01"/>
    <w:rsid w:val="00BD510B"/>
    <w:rsid w:val="00BD5A2E"/>
    <w:rsid w:val="00BD73C5"/>
    <w:rsid w:val="00BF1B61"/>
    <w:rsid w:val="00BF2B49"/>
    <w:rsid w:val="00BF57A6"/>
    <w:rsid w:val="00C00CFC"/>
    <w:rsid w:val="00C012A3"/>
    <w:rsid w:val="00C05A52"/>
    <w:rsid w:val="00C0680D"/>
    <w:rsid w:val="00C068A2"/>
    <w:rsid w:val="00C24A9C"/>
    <w:rsid w:val="00C25E64"/>
    <w:rsid w:val="00C35E60"/>
    <w:rsid w:val="00C44D90"/>
    <w:rsid w:val="00C60A45"/>
    <w:rsid w:val="00C62E19"/>
    <w:rsid w:val="00C67CE1"/>
    <w:rsid w:val="00C67DB5"/>
    <w:rsid w:val="00C80C42"/>
    <w:rsid w:val="00C8107C"/>
    <w:rsid w:val="00C83769"/>
    <w:rsid w:val="00C91FD4"/>
    <w:rsid w:val="00C9505D"/>
    <w:rsid w:val="00CA1EE7"/>
    <w:rsid w:val="00CA2E0E"/>
    <w:rsid w:val="00CC606C"/>
    <w:rsid w:val="00CD362A"/>
    <w:rsid w:val="00CE65B8"/>
    <w:rsid w:val="00CF1C6C"/>
    <w:rsid w:val="00CF71D8"/>
    <w:rsid w:val="00CF779D"/>
    <w:rsid w:val="00D06752"/>
    <w:rsid w:val="00D106CF"/>
    <w:rsid w:val="00D16F4C"/>
    <w:rsid w:val="00D36000"/>
    <w:rsid w:val="00D41E60"/>
    <w:rsid w:val="00D52F00"/>
    <w:rsid w:val="00D565A3"/>
    <w:rsid w:val="00D71133"/>
    <w:rsid w:val="00D714FC"/>
    <w:rsid w:val="00D77AB0"/>
    <w:rsid w:val="00D844C5"/>
    <w:rsid w:val="00DA0ADB"/>
    <w:rsid w:val="00DA22FE"/>
    <w:rsid w:val="00DA460B"/>
    <w:rsid w:val="00DC5910"/>
    <w:rsid w:val="00DD220E"/>
    <w:rsid w:val="00DD6C3F"/>
    <w:rsid w:val="00DE3CB4"/>
    <w:rsid w:val="00DE6A79"/>
    <w:rsid w:val="00DF5FE3"/>
    <w:rsid w:val="00DF7340"/>
    <w:rsid w:val="00E04B93"/>
    <w:rsid w:val="00E074B5"/>
    <w:rsid w:val="00E22CC4"/>
    <w:rsid w:val="00E24A2F"/>
    <w:rsid w:val="00E42329"/>
    <w:rsid w:val="00E45803"/>
    <w:rsid w:val="00E507AE"/>
    <w:rsid w:val="00E5248E"/>
    <w:rsid w:val="00E73AD1"/>
    <w:rsid w:val="00E7691D"/>
    <w:rsid w:val="00E76B55"/>
    <w:rsid w:val="00E8251E"/>
    <w:rsid w:val="00E84B9E"/>
    <w:rsid w:val="00E854CF"/>
    <w:rsid w:val="00E8793A"/>
    <w:rsid w:val="00E87F4D"/>
    <w:rsid w:val="00EA3CB1"/>
    <w:rsid w:val="00EA7483"/>
    <w:rsid w:val="00EB0564"/>
    <w:rsid w:val="00EB3116"/>
    <w:rsid w:val="00EB6BB6"/>
    <w:rsid w:val="00EB76FC"/>
    <w:rsid w:val="00EC1049"/>
    <w:rsid w:val="00EC220B"/>
    <w:rsid w:val="00EC270E"/>
    <w:rsid w:val="00ED1E3A"/>
    <w:rsid w:val="00ED6726"/>
    <w:rsid w:val="00ED71B8"/>
    <w:rsid w:val="00EE028A"/>
    <w:rsid w:val="00EE7F2A"/>
    <w:rsid w:val="00EF2C94"/>
    <w:rsid w:val="00EF3705"/>
    <w:rsid w:val="00F07098"/>
    <w:rsid w:val="00F072C4"/>
    <w:rsid w:val="00F12D57"/>
    <w:rsid w:val="00F1675B"/>
    <w:rsid w:val="00F35407"/>
    <w:rsid w:val="00F3649C"/>
    <w:rsid w:val="00F41AC7"/>
    <w:rsid w:val="00F52C3B"/>
    <w:rsid w:val="00F603AC"/>
    <w:rsid w:val="00F736A3"/>
    <w:rsid w:val="00F92A85"/>
    <w:rsid w:val="00F93073"/>
    <w:rsid w:val="00F965D0"/>
    <w:rsid w:val="00FA2B1D"/>
    <w:rsid w:val="00FA39AD"/>
    <w:rsid w:val="00FA771A"/>
    <w:rsid w:val="00FB7433"/>
    <w:rsid w:val="00FC0148"/>
    <w:rsid w:val="00FC5E83"/>
    <w:rsid w:val="00FD0F94"/>
    <w:rsid w:val="00FD4312"/>
    <w:rsid w:val="00FD69E0"/>
    <w:rsid w:val="00FE6BBF"/>
    <w:rsid w:val="00FE7BD3"/>
    <w:rsid w:val="00FF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4C4B6A89"/>
  <w15:docId w15:val="{26AF16B0-F1C9-4248-94C5-E1C2D6AD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9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2A05"/>
  </w:style>
  <w:style w:type="character" w:customStyle="1" w:styleId="a4">
    <w:name w:val="日付 (文字)"/>
    <w:basedOn w:val="a0"/>
    <w:link w:val="a3"/>
    <w:uiPriority w:val="99"/>
    <w:semiHidden/>
    <w:rsid w:val="00592A05"/>
  </w:style>
  <w:style w:type="table" w:styleId="a5">
    <w:name w:val="Table Grid"/>
    <w:basedOn w:val="a1"/>
    <w:uiPriority w:val="59"/>
    <w:rsid w:val="001E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61B27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2F70E1"/>
    <w:pPr>
      <w:jc w:val="center"/>
    </w:pPr>
    <w:rPr>
      <w:sz w:val="20"/>
      <w:szCs w:val="20"/>
    </w:rPr>
  </w:style>
  <w:style w:type="character" w:customStyle="1" w:styleId="a8">
    <w:name w:val="記 (文字)"/>
    <w:basedOn w:val="a0"/>
    <w:link w:val="a7"/>
    <w:uiPriority w:val="99"/>
    <w:rsid w:val="002F70E1"/>
    <w:rPr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2F70E1"/>
    <w:pPr>
      <w:jc w:val="right"/>
    </w:pPr>
    <w:rPr>
      <w:sz w:val="20"/>
      <w:szCs w:val="20"/>
    </w:rPr>
  </w:style>
  <w:style w:type="character" w:customStyle="1" w:styleId="aa">
    <w:name w:val="結語 (文字)"/>
    <w:basedOn w:val="a0"/>
    <w:link w:val="a9"/>
    <w:uiPriority w:val="99"/>
    <w:rsid w:val="002F70E1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B71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B7107"/>
  </w:style>
  <w:style w:type="paragraph" w:styleId="ad">
    <w:name w:val="footer"/>
    <w:basedOn w:val="a"/>
    <w:link w:val="ae"/>
    <w:uiPriority w:val="99"/>
    <w:unhideWhenUsed/>
    <w:rsid w:val="004B710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B7107"/>
  </w:style>
  <w:style w:type="paragraph" w:styleId="af">
    <w:name w:val="Balloon Text"/>
    <w:basedOn w:val="a"/>
    <w:link w:val="af0"/>
    <w:uiPriority w:val="99"/>
    <w:semiHidden/>
    <w:unhideWhenUsed/>
    <w:rsid w:val="00597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970A1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BD2E9C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D2E9C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D2E9C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04C3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04C31"/>
    <w:rPr>
      <w:b/>
      <w:bCs/>
    </w:rPr>
  </w:style>
  <w:style w:type="character" w:styleId="af6">
    <w:name w:val="Hyperlink"/>
    <w:basedOn w:val="a0"/>
    <w:uiPriority w:val="99"/>
    <w:unhideWhenUsed/>
    <w:rsid w:val="000500FF"/>
    <w:rPr>
      <w:color w:val="0000FF" w:themeColor="hyperlink"/>
      <w:u w:val="single"/>
    </w:rPr>
  </w:style>
  <w:style w:type="paragraph" w:styleId="af7">
    <w:name w:val="Plain Text"/>
    <w:basedOn w:val="a"/>
    <w:link w:val="af8"/>
    <w:uiPriority w:val="99"/>
    <w:unhideWhenUsed/>
    <w:rsid w:val="0031011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8">
    <w:name w:val="書式なし (文字)"/>
    <w:basedOn w:val="a0"/>
    <w:link w:val="af7"/>
    <w:uiPriority w:val="99"/>
    <w:rsid w:val="00310116"/>
    <w:rPr>
      <w:rFonts w:ascii="ＭＳ ゴシック" w:eastAsia="ＭＳ ゴシック" w:hAnsi="Courier New" w:cs="Courier New"/>
      <w:sz w:val="20"/>
      <w:szCs w:val="21"/>
    </w:rPr>
  </w:style>
  <w:style w:type="character" w:styleId="af9">
    <w:name w:val="FollowedHyperlink"/>
    <w:basedOn w:val="a0"/>
    <w:uiPriority w:val="99"/>
    <w:semiHidden/>
    <w:unhideWhenUsed/>
    <w:rsid w:val="008176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-wc.el.kanazawa-u.ac.jp/webclass/login.php?group_id=bd7994018aa3e7d03fcb1f35d1982f2c&amp;auth_mode=SHIB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ms-wc.el.kanazawa-u.ac.jp/webclass/login.php?group_id=bd7994018aa3e7d03fcb1f35d1982f2c&amp;auth_mode=SHI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FB4A0-2392-4D13-AAF8-E5C5F98C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藤澤　美保</dc:creator>
  <cp:lastModifiedBy>スタンデージ 真理子</cp:lastModifiedBy>
  <cp:revision>124</cp:revision>
  <cp:lastPrinted>2018-07-31T00:13:00Z</cp:lastPrinted>
  <dcterms:created xsi:type="dcterms:W3CDTF">2017-05-31T07:07:00Z</dcterms:created>
  <dcterms:modified xsi:type="dcterms:W3CDTF">2024-08-02T00:47:00Z</dcterms:modified>
</cp:coreProperties>
</file>